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7DD" w:rsidRDefault="00B029E2" w:rsidP="0061035D">
      <w:r>
        <w:t>GMINA WIELGOMŁYNY</w:t>
      </w:r>
      <w:r w:rsidR="0061035D">
        <w:t xml:space="preserve">                                                   </w:t>
      </w:r>
      <w:r w:rsidR="005C67DD">
        <w:t xml:space="preserve">Wielgomłyny, dnia </w:t>
      </w:r>
      <w:r w:rsidR="005D6A73">
        <w:t>1</w:t>
      </w:r>
      <w:r w:rsidR="00732A8D">
        <w:t>9</w:t>
      </w:r>
      <w:r w:rsidR="005D6A73">
        <w:t>.03.2020</w:t>
      </w:r>
      <w:r w:rsidR="0061035D">
        <w:t xml:space="preserve"> r.</w:t>
      </w:r>
    </w:p>
    <w:p w:rsidR="00B029E2" w:rsidRDefault="00B029E2" w:rsidP="0061035D">
      <w:r>
        <w:t>ul. Rynek 1</w:t>
      </w:r>
    </w:p>
    <w:p w:rsidR="00B029E2" w:rsidRDefault="00B029E2" w:rsidP="0061035D">
      <w:r>
        <w:t>97-525 Wielgomłyny</w:t>
      </w:r>
    </w:p>
    <w:p w:rsidR="0061035D" w:rsidRDefault="0061035D" w:rsidP="0061035D"/>
    <w:p w:rsidR="00B029E2" w:rsidRDefault="00B029E2" w:rsidP="0061035D"/>
    <w:p w:rsidR="005C67DD" w:rsidRPr="005D6A73" w:rsidRDefault="005C67DD" w:rsidP="005C67DD">
      <w:pPr>
        <w:jc w:val="both"/>
        <w:rPr>
          <w:b/>
        </w:rPr>
      </w:pPr>
      <w:r w:rsidRPr="005D6A73">
        <w:rPr>
          <w:b/>
        </w:rPr>
        <w:t xml:space="preserve">Znak: </w:t>
      </w:r>
      <w:r w:rsidR="00732A8D">
        <w:rPr>
          <w:b/>
        </w:rPr>
        <w:t>UbezG-01/20</w:t>
      </w:r>
    </w:p>
    <w:p w:rsidR="0061035D" w:rsidRDefault="0061035D" w:rsidP="005C67DD">
      <w:pPr>
        <w:jc w:val="both"/>
        <w:rPr>
          <w:b/>
          <w:i/>
        </w:rPr>
      </w:pPr>
    </w:p>
    <w:p w:rsidR="005C67DD" w:rsidRDefault="0061035D" w:rsidP="005C67DD">
      <w:pPr>
        <w:jc w:val="both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Do</w:t>
      </w:r>
    </w:p>
    <w:p w:rsidR="005C67DD" w:rsidRDefault="005C67DD" w:rsidP="0061035D">
      <w:pPr>
        <w:ind w:left="4248" w:firstLine="708"/>
        <w:jc w:val="both"/>
        <w:rPr>
          <w:b/>
          <w:i/>
        </w:rPr>
      </w:pPr>
      <w:r>
        <w:rPr>
          <w:b/>
          <w:i/>
        </w:rPr>
        <w:t>Wszys</w:t>
      </w:r>
      <w:r w:rsidR="0061035D">
        <w:rPr>
          <w:b/>
          <w:i/>
        </w:rPr>
        <w:t>tkich</w:t>
      </w:r>
      <w:r>
        <w:rPr>
          <w:b/>
          <w:i/>
        </w:rPr>
        <w:t xml:space="preserve"> Wykonawc</w:t>
      </w:r>
      <w:r w:rsidR="0061035D">
        <w:rPr>
          <w:b/>
          <w:i/>
        </w:rPr>
        <w:t>ów</w:t>
      </w:r>
    </w:p>
    <w:p w:rsidR="0069665B" w:rsidRDefault="0069665B" w:rsidP="0061035D">
      <w:pPr>
        <w:ind w:left="4248" w:firstLine="708"/>
        <w:jc w:val="both"/>
        <w:rPr>
          <w:b/>
          <w:i/>
        </w:rPr>
      </w:pPr>
    </w:p>
    <w:p w:rsidR="005C67DD" w:rsidRDefault="005C67DD" w:rsidP="005C67DD">
      <w:pPr>
        <w:jc w:val="both"/>
        <w:rPr>
          <w:b/>
          <w:i/>
        </w:rPr>
      </w:pPr>
    </w:p>
    <w:p w:rsidR="0069665B" w:rsidRPr="0069665B" w:rsidRDefault="0069665B" w:rsidP="0069665B">
      <w:pPr>
        <w:jc w:val="center"/>
        <w:rPr>
          <w:b/>
        </w:rPr>
      </w:pPr>
      <w:r w:rsidRPr="0069665B">
        <w:rPr>
          <w:b/>
        </w:rPr>
        <w:t xml:space="preserve">INFORMACJA </w:t>
      </w:r>
      <w:r w:rsidR="00AE55EE">
        <w:rPr>
          <w:b/>
        </w:rPr>
        <w:t>ZAMAWIAJĄCEGO PO WYBORZE OFERTY</w:t>
      </w:r>
    </w:p>
    <w:p w:rsidR="005C67DD" w:rsidRDefault="005C67DD" w:rsidP="005C67DD">
      <w:pPr>
        <w:jc w:val="both"/>
        <w:rPr>
          <w:b/>
          <w:i/>
        </w:rPr>
      </w:pPr>
    </w:p>
    <w:p w:rsidR="00732A8D" w:rsidRPr="00732A8D" w:rsidRDefault="00ED5D35" w:rsidP="0061035D">
      <w:pPr>
        <w:rPr>
          <w:i/>
        </w:rPr>
      </w:pPr>
      <w:r w:rsidRPr="00ED5D35">
        <w:rPr>
          <w:b/>
        </w:rPr>
        <w:t>dotyczy</w:t>
      </w:r>
      <w:r>
        <w:rPr>
          <w:b/>
        </w:rPr>
        <w:t>:</w:t>
      </w:r>
      <w:r w:rsidR="005C67DD" w:rsidRPr="00C143E5">
        <w:rPr>
          <w:b/>
          <w:i/>
        </w:rPr>
        <w:t xml:space="preserve"> </w:t>
      </w:r>
      <w:r w:rsidRPr="00ED5D35">
        <w:t>p</w:t>
      </w:r>
      <w:r w:rsidR="005C67DD" w:rsidRPr="00ED5D35">
        <w:t xml:space="preserve">ostępowania i udzielenie zamówienia publicznego nr </w:t>
      </w:r>
      <w:r w:rsidR="00732A8D">
        <w:t>UbezG</w:t>
      </w:r>
      <w:r w:rsidR="000B4AFC" w:rsidRPr="00ED5D35">
        <w:t>-01/</w:t>
      </w:r>
      <w:r w:rsidR="005D6A73">
        <w:t>20</w:t>
      </w:r>
      <w:r w:rsidR="008419BC">
        <w:t xml:space="preserve"> </w:t>
      </w:r>
      <w:r w:rsidR="005C67DD" w:rsidRPr="00ED5D35">
        <w:t xml:space="preserve"> przeprowa</w:t>
      </w:r>
      <w:r w:rsidR="008419BC">
        <w:t>-</w:t>
      </w:r>
      <w:r w:rsidR="005C67DD" w:rsidRPr="00ED5D35">
        <w:t xml:space="preserve">dzonego  w trybie przetargu nieorganicznego pn. </w:t>
      </w:r>
      <w:r w:rsidR="00732A8D" w:rsidRPr="00732A8D">
        <w:rPr>
          <w:i/>
        </w:rPr>
        <w:t>Ubezpieczenie mienia i odpowiedzialności Zamawiającego w zakresie ubezpieczenia mienia od wszystkich ryzyk, ubezpieczenia sprzętu elektronicznego od wszystkich ryzyk, ubezpieczenia odpowiedzialności cywilnej, ubezpie</w:t>
      </w:r>
      <w:r w:rsidR="00D5302D">
        <w:rPr>
          <w:i/>
        </w:rPr>
        <w:t>-</w:t>
      </w:r>
      <w:r w:rsidR="00732A8D" w:rsidRPr="00732A8D">
        <w:rPr>
          <w:i/>
        </w:rPr>
        <w:t>czenia następstw nieszczęśliwych wypadków członków OSP (forma imienna i bezimienna), ubezpieczeń komunikacyjnych.</w:t>
      </w:r>
    </w:p>
    <w:p w:rsidR="00D75108" w:rsidRDefault="00D75108" w:rsidP="0061035D">
      <w:pPr>
        <w:rPr>
          <w:i/>
        </w:rPr>
      </w:pPr>
    </w:p>
    <w:p w:rsidR="00ED5D35" w:rsidRDefault="00ED5D35" w:rsidP="0061035D">
      <w:r>
        <w:t xml:space="preserve">Numer ogłoszenia o zamówieniu: </w:t>
      </w:r>
      <w:r w:rsidR="00732A8D">
        <w:t>516361</w:t>
      </w:r>
      <w:r w:rsidR="00E148A9">
        <w:t>-N-20</w:t>
      </w:r>
      <w:r w:rsidR="005D6A73">
        <w:t>20</w:t>
      </w:r>
      <w:r>
        <w:t xml:space="preserve"> z dnia </w:t>
      </w:r>
      <w:r w:rsidR="00732A8D">
        <w:t>25</w:t>
      </w:r>
      <w:r w:rsidR="005D6A73">
        <w:t>.02.2020</w:t>
      </w:r>
      <w:r>
        <w:t xml:space="preserve"> roku.</w:t>
      </w:r>
    </w:p>
    <w:p w:rsidR="00921598" w:rsidRDefault="00921598" w:rsidP="0061035D"/>
    <w:p w:rsidR="00D645CC" w:rsidRDefault="00A21F9B" w:rsidP="0061035D">
      <w:r>
        <w:t xml:space="preserve">   </w:t>
      </w:r>
      <w:r w:rsidR="00ED5D35">
        <w:t xml:space="preserve">Zamawiający działając na podstawie art. 92 ust. 1 i 2 ustawy z dnia 29 stycznia 2004 roku </w:t>
      </w:r>
      <w:r>
        <w:t xml:space="preserve">  </w:t>
      </w:r>
      <w:r w:rsidR="00ED5D35">
        <w:t>– Prawo zamówień publicznych (tekst jednolity Dz. U. z 201</w:t>
      </w:r>
      <w:r w:rsidR="005D6A73">
        <w:t>9</w:t>
      </w:r>
      <w:r w:rsidR="00ED5D35">
        <w:t xml:space="preserve"> roku poz. </w:t>
      </w:r>
      <w:r w:rsidR="008419BC">
        <w:t>1</w:t>
      </w:r>
      <w:r w:rsidR="005D6A73">
        <w:t>843</w:t>
      </w:r>
      <w:r w:rsidR="00ED5D35">
        <w:t>), informuje</w:t>
      </w:r>
      <w:r w:rsidR="00D645CC">
        <w:t xml:space="preserve"> o wyborze najkorzystniejszej oferty wskazując punktacje przyznaną w każdym kryterium</w:t>
      </w:r>
      <w:r w:rsidR="00BC583A">
        <w:t xml:space="preserve"> oceny ofert i łączną punktację</w:t>
      </w:r>
      <w:r w:rsidR="00D645CC">
        <w:t>.</w:t>
      </w:r>
    </w:p>
    <w:p w:rsidR="00D645CC" w:rsidRDefault="00D645CC" w:rsidP="0061035D">
      <w:r>
        <w:t xml:space="preserve">Do upływu terminu składania ofert, tj. do </w:t>
      </w:r>
      <w:r w:rsidR="00732A8D">
        <w:t>11</w:t>
      </w:r>
      <w:r w:rsidR="00CD2B93">
        <w:t>.03.</w:t>
      </w:r>
      <w:r w:rsidR="005D6A73">
        <w:t>2020</w:t>
      </w:r>
      <w:r>
        <w:t xml:space="preserve"> roku do godz. 10:00 wpłynęł</w:t>
      </w:r>
      <w:r w:rsidR="00CD2B93">
        <w:t>y</w:t>
      </w:r>
      <w:r>
        <w:t xml:space="preserve"> </w:t>
      </w:r>
      <w:r w:rsidR="00CD2B93">
        <w:t>dwie</w:t>
      </w:r>
      <w:r w:rsidR="008419BC">
        <w:t xml:space="preserve"> ofert</w:t>
      </w:r>
      <w:r w:rsidR="00CD2B93">
        <w:t>y</w:t>
      </w:r>
      <w:r>
        <w:t>, zgodnie z poniższym zestawieniem:</w:t>
      </w:r>
    </w:p>
    <w:p w:rsidR="0027773D" w:rsidRPr="00D5126B" w:rsidRDefault="0027773D" w:rsidP="0027773D">
      <w:pPr>
        <w:rPr>
          <w:b/>
        </w:rPr>
      </w:pPr>
      <w:r w:rsidRPr="00D5126B">
        <w:rPr>
          <w:b/>
        </w:rPr>
        <w:t>Część I zamówienia:</w:t>
      </w:r>
    </w:p>
    <w:p w:rsidR="0027773D" w:rsidRDefault="0027773D" w:rsidP="0027773D">
      <w:r>
        <w:t>Ubezpieczenie od ognia i innych zdarzeń losowych,</w:t>
      </w:r>
    </w:p>
    <w:p w:rsidR="0027773D" w:rsidRDefault="0027773D" w:rsidP="0027773D">
      <w:r>
        <w:t>Ubezpieczenie sprzętu elektronicznego wraz z oprogramowaniem,</w:t>
      </w:r>
    </w:p>
    <w:p w:rsidR="0027773D" w:rsidRDefault="0027773D" w:rsidP="0027773D">
      <w:r>
        <w:t>Ubezpieczenie szyb od stłuczenia,</w:t>
      </w:r>
    </w:p>
    <w:p w:rsidR="0027773D" w:rsidRDefault="0027773D" w:rsidP="0027773D">
      <w:r>
        <w:t>Ubezpieczenie od kradzieży z włamaniem i rabunku,</w:t>
      </w:r>
    </w:p>
    <w:p w:rsidR="0027773D" w:rsidRDefault="0027773D" w:rsidP="0027773D">
      <w:r>
        <w:t>Ubezpieczenie OC oraz OC za drogi.</w:t>
      </w:r>
    </w:p>
    <w:tbl>
      <w:tblPr>
        <w:tblStyle w:val="Tabela-Siatka"/>
        <w:tblW w:w="9924" w:type="dxa"/>
        <w:tblInd w:w="-318" w:type="dxa"/>
        <w:tblLayout w:type="fixed"/>
        <w:tblLook w:val="04A0"/>
      </w:tblPr>
      <w:tblGrid>
        <w:gridCol w:w="852"/>
        <w:gridCol w:w="3543"/>
        <w:gridCol w:w="1985"/>
        <w:gridCol w:w="2410"/>
        <w:gridCol w:w="1134"/>
      </w:tblGrid>
      <w:tr w:rsidR="00CE2B8B" w:rsidRPr="00D645CC" w:rsidTr="0027773D">
        <w:tc>
          <w:tcPr>
            <w:tcW w:w="852" w:type="dxa"/>
          </w:tcPr>
          <w:p w:rsidR="00CE2B8B" w:rsidRPr="003E66BB" w:rsidRDefault="00CE2B8B" w:rsidP="0061035D">
            <w:pPr>
              <w:rPr>
                <w:b/>
                <w:sz w:val="20"/>
                <w:szCs w:val="20"/>
              </w:rPr>
            </w:pPr>
            <w:r w:rsidRPr="003E66BB">
              <w:rPr>
                <w:b/>
                <w:sz w:val="20"/>
                <w:szCs w:val="20"/>
              </w:rPr>
              <w:t>Numer oferty</w:t>
            </w:r>
          </w:p>
        </w:tc>
        <w:tc>
          <w:tcPr>
            <w:tcW w:w="3543" w:type="dxa"/>
          </w:tcPr>
          <w:p w:rsidR="00CE2B8B" w:rsidRPr="003E66BB" w:rsidRDefault="00CE2B8B" w:rsidP="0061035D">
            <w:pPr>
              <w:rPr>
                <w:b/>
                <w:sz w:val="20"/>
                <w:szCs w:val="20"/>
              </w:rPr>
            </w:pPr>
            <w:r w:rsidRPr="003E66BB">
              <w:rPr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1985" w:type="dxa"/>
          </w:tcPr>
          <w:p w:rsidR="00CE2B8B" w:rsidRDefault="00CE2B8B" w:rsidP="00FA71F5">
            <w:pPr>
              <w:pBdr>
                <w:bottom w:val="single" w:sz="4" w:space="1" w:color="auto"/>
              </w:pBdr>
              <w:rPr>
                <w:b/>
                <w:sz w:val="20"/>
                <w:szCs w:val="20"/>
              </w:rPr>
            </w:pPr>
            <w:r w:rsidRPr="003E66BB">
              <w:rPr>
                <w:b/>
                <w:sz w:val="20"/>
                <w:szCs w:val="20"/>
              </w:rPr>
              <w:t>Cena brutto</w:t>
            </w:r>
            <w:r w:rsidR="00FA71F5">
              <w:rPr>
                <w:b/>
                <w:sz w:val="20"/>
                <w:szCs w:val="20"/>
              </w:rPr>
              <w:t xml:space="preserve"> </w:t>
            </w:r>
            <w:r w:rsidRPr="003E66BB">
              <w:rPr>
                <w:b/>
                <w:sz w:val="20"/>
                <w:szCs w:val="20"/>
              </w:rPr>
              <w:t>60%</w:t>
            </w:r>
          </w:p>
          <w:p w:rsidR="00FA71F5" w:rsidRPr="003E66BB" w:rsidRDefault="00FA71F5" w:rsidP="00E5365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Liczba uzyskanych punktów</w:t>
            </w:r>
          </w:p>
        </w:tc>
        <w:tc>
          <w:tcPr>
            <w:tcW w:w="2410" w:type="dxa"/>
          </w:tcPr>
          <w:p w:rsidR="00CE2B8B" w:rsidRDefault="00CD2B93" w:rsidP="00FA71F5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Zaakceptowanie klauzul dodatkowych</w:t>
            </w:r>
            <w:r w:rsidR="00FA71F5" w:rsidRPr="00FA71F5">
              <w:rPr>
                <w:b/>
                <w:sz w:val="20"/>
                <w:szCs w:val="20"/>
                <w:u w:val="single"/>
              </w:rPr>
              <w:t xml:space="preserve"> </w:t>
            </w:r>
            <w:r w:rsidR="00CE2B8B" w:rsidRPr="00FA71F5">
              <w:rPr>
                <w:b/>
                <w:sz w:val="20"/>
                <w:szCs w:val="20"/>
                <w:u w:val="single"/>
              </w:rPr>
              <w:t>40%</w:t>
            </w:r>
          </w:p>
          <w:p w:rsidR="00FA71F5" w:rsidRPr="00FA71F5" w:rsidRDefault="00FA71F5" w:rsidP="00FA71F5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>Liczba uzyskanych punktów</w:t>
            </w:r>
          </w:p>
        </w:tc>
        <w:tc>
          <w:tcPr>
            <w:tcW w:w="1134" w:type="dxa"/>
          </w:tcPr>
          <w:p w:rsidR="00CE2B8B" w:rsidRPr="003E66BB" w:rsidRDefault="00CE2B8B" w:rsidP="0061035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Łączna punktacja</w:t>
            </w:r>
          </w:p>
        </w:tc>
      </w:tr>
      <w:tr w:rsidR="00D77112" w:rsidRPr="00D645CC" w:rsidTr="0027773D">
        <w:trPr>
          <w:trHeight w:val="490"/>
        </w:trPr>
        <w:tc>
          <w:tcPr>
            <w:tcW w:w="852" w:type="dxa"/>
          </w:tcPr>
          <w:p w:rsidR="00D77112" w:rsidRPr="00C176E0" w:rsidRDefault="0027773D" w:rsidP="00C176E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543" w:type="dxa"/>
          </w:tcPr>
          <w:p w:rsidR="0027773D" w:rsidRPr="0027773D" w:rsidRDefault="0027773D" w:rsidP="0027773D">
            <w:pPr>
              <w:rPr>
                <w:sz w:val="20"/>
                <w:szCs w:val="20"/>
              </w:rPr>
            </w:pPr>
            <w:r w:rsidRPr="0027773D">
              <w:rPr>
                <w:sz w:val="20"/>
                <w:szCs w:val="20"/>
              </w:rPr>
              <w:t>Towarzystwo Ubezpieczeń Wzajemnych „TUW”</w:t>
            </w:r>
            <w:r>
              <w:rPr>
                <w:sz w:val="20"/>
                <w:szCs w:val="20"/>
              </w:rPr>
              <w:t xml:space="preserve"> </w:t>
            </w:r>
            <w:r w:rsidRPr="0027773D">
              <w:rPr>
                <w:sz w:val="20"/>
                <w:szCs w:val="20"/>
              </w:rPr>
              <w:t>Biuro Regionalne w Łodzi, Oddział w Radomsku</w:t>
            </w:r>
          </w:p>
          <w:p w:rsidR="0027773D" w:rsidRPr="0027773D" w:rsidRDefault="0027773D" w:rsidP="0027773D">
            <w:pPr>
              <w:rPr>
                <w:sz w:val="20"/>
                <w:szCs w:val="20"/>
              </w:rPr>
            </w:pPr>
            <w:r w:rsidRPr="0027773D">
              <w:rPr>
                <w:sz w:val="20"/>
                <w:szCs w:val="20"/>
              </w:rPr>
              <w:t>ul. Piłsudskiego 4</w:t>
            </w:r>
          </w:p>
          <w:p w:rsidR="00D77112" w:rsidRPr="00C771B9" w:rsidRDefault="0027773D" w:rsidP="0027773D">
            <w:pPr>
              <w:rPr>
                <w:sz w:val="24"/>
                <w:szCs w:val="24"/>
              </w:rPr>
            </w:pPr>
            <w:r w:rsidRPr="0027773D">
              <w:rPr>
                <w:sz w:val="20"/>
                <w:szCs w:val="20"/>
              </w:rPr>
              <w:t>97-500 Radomsko</w:t>
            </w:r>
          </w:p>
        </w:tc>
        <w:tc>
          <w:tcPr>
            <w:tcW w:w="1985" w:type="dxa"/>
          </w:tcPr>
          <w:p w:rsidR="00D77112" w:rsidRPr="008419BC" w:rsidRDefault="0027773D" w:rsidP="00D77112">
            <w:pPr>
              <w:jc w:val="right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45.099,00</w:t>
            </w:r>
          </w:p>
          <w:p w:rsidR="00D77112" w:rsidRDefault="0027773D" w:rsidP="0027773D">
            <w:pPr>
              <w:jc w:val="right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60,00</w:t>
            </w:r>
            <w:r w:rsidR="00D77112" w:rsidRPr="00247F9C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2410" w:type="dxa"/>
          </w:tcPr>
          <w:p w:rsidR="00D77112" w:rsidRDefault="0027773D" w:rsidP="0027773D">
            <w:pPr>
              <w:jc w:val="right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73 pkt x 40%</w:t>
            </w:r>
          </w:p>
          <w:p w:rsidR="0027773D" w:rsidRPr="0027773D" w:rsidRDefault="0027773D" w:rsidP="0027773D">
            <w:pPr>
              <w:jc w:val="right"/>
              <w:rPr>
                <w:sz w:val="20"/>
                <w:szCs w:val="20"/>
              </w:rPr>
            </w:pPr>
            <w:r w:rsidRPr="0027773D">
              <w:rPr>
                <w:sz w:val="20"/>
                <w:szCs w:val="20"/>
              </w:rPr>
              <w:t>29,20 pkt</w:t>
            </w:r>
          </w:p>
        </w:tc>
        <w:tc>
          <w:tcPr>
            <w:tcW w:w="1134" w:type="dxa"/>
            <w:vAlign w:val="center"/>
          </w:tcPr>
          <w:p w:rsidR="00D77112" w:rsidRDefault="00D77112" w:rsidP="002777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27773D">
              <w:rPr>
                <w:sz w:val="20"/>
                <w:szCs w:val="20"/>
              </w:rPr>
              <w:t>9,20</w:t>
            </w:r>
            <w:r>
              <w:rPr>
                <w:sz w:val="20"/>
                <w:szCs w:val="20"/>
              </w:rPr>
              <w:t xml:space="preserve"> pkt</w:t>
            </w:r>
          </w:p>
        </w:tc>
      </w:tr>
    </w:tbl>
    <w:p w:rsidR="0027773D" w:rsidRDefault="0027773D" w:rsidP="0027773D">
      <w:pPr>
        <w:autoSpaceDE w:val="0"/>
        <w:autoSpaceDN w:val="0"/>
        <w:adjustRightInd w:val="0"/>
        <w:rPr>
          <w:b/>
        </w:rPr>
      </w:pPr>
      <w:r w:rsidRPr="00D5126B">
        <w:rPr>
          <w:b/>
        </w:rPr>
        <w:t>Część II zamówienia:</w:t>
      </w:r>
    </w:p>
    <w:p w:rsidR="0027773D" w:rsidRDefault="0027773D" w:rsidP="0027773D">
      <w:pPr>
        <w:autoSpaceDE w:val="0"/>
        <w:autoSpaceDN w:val="0"/>
        <w:adjustRightInd w:val="0"/>
      </w:pPr>
      <w:r w:rsidRPr="00CD2DBC">
        <w:t>Ubezpieczenie odpowiedzialności cywilnej posiadaczy pojazdów mechanicznych (OC komunikacyjne),</w:t>
      </w:r>
    </w:p>
    <w:p w:rsidR="0027773D" w:rsidRDefault="0027773D" w:rsidP="0027773D">
      <w:pPr>
        <w:autoSpaceDE w:val="0"/>
        <w:autoSpaceDN w:val="0"/>
        <w:adjustRightInd w:val="0"/>
      </w:pPr>
      <w:r>
        <w:t>Ubezpieczenie uszkodzenia oraz kradzieży pojazdów Auto Casco AC/KR,</w:t>
      </w:r>
    </w:p>
    <w:p w:rsidR="0027773D" w:rsidRDefault="0027773D" w:rsidP="0027773D">
      <w:pPr>
        <w:autoSpaceDE w:val="0"/>
        <w:autoSpaceDN w:val="0"/>
        <w:adjustRightInd w:val="0"/>
      </w:pPr>
      <w:r>
        <w:t>Ubezpieczenie Następstw Nieszczęśliwych Wypadków kierowców i pasażerów (NNW).</w:t>
      </w:r>
    </w:p>
    <w:tbl>
      <w:tblPr>
        <w:tblStyle w:val="Tabela-Siatka"/>
        <w:tblW w:w="9924" w:type="dxa"/>
        <w:tblInd w:w="-318" w:type="dxa"/>
        <w:tblLook w:val="04A0"/>
      </w:tblPr>
      <w:tblGrid>
        <w:gridCol w:w="852"/>
        <w:gridCol w:w="3543"/>
        <w:gridCol w:w="1985"/>
        <w:gridCol w:w="2410"/>
        <w:gridCol w:w="1134"/>
      </w:tblGrid>
      <w:tr w:rsidR="0027773D" w:rsidTr="0027773D">
        <w:tc>
          <w:tcPr>
            <w:tcW w:w="852" w:type="dxa"/>
          </w:tcPr>
          <w:p w:rsidR="0027773D" w:rsidRPr="003E66BB" w:rsidRDefault="0027773D" w:rsidP="00591F1B">
            <w:pPr>
              <w:rPr>
                <w:b/>
                <w:sz w:val="20"/>
                <w:szCs w:val="20"/>
              </w:rPr>
            </w:pPr>
            <w:r w:rsidRPr="003E66BB">
              <w:rPr>
                <w:b/>
                <w:sz w:val="20"/>
                <w:szCs w:val="20"/>
              </w:rPr>
              <w:t>Numer oferty</w:t>
            </w:r>
          </w:p>
        </w:tc>
        <w:tc>
          <w:tcPr>
            <w:tcW w:w="3543" w:type="dxa"/>
          </w:tcPr>
          <w:p w:rsidR="0027773D" w:rsidRPr="003E66BB" w:rsidRDefault="0027773D" w:rsidP="00591F1B">
            <w:pPr>
              <w:rPr>
                <w:b/>
                <w:sz w:val="20"/>
                <w:szCs w:val="20"/>
              </w:rPr>
            </w:pPr>
            <w:r w:rsidRPr="003E66BB">
              <w:rPr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1985" w:type="dxa"/>
          </w:tcPr>
          <w:p w:rsidR="0027773D" w:rsidRDefault="0027773D" w:rsidP="00591F1B">
            <w:pPr>
              <w:pBdr>
                <w:bottom w:val="single" w:sz="4" w:space="1" w:color="auto"/>
              </w:pBdr>
              <w:rPr>
                <w:b/>
                <w:sz w:val="20"/>
                <w:szCs w:val="20"/>
              </w:rPr>
            </w:pPr>
            <w:r w:rsidRPr="003E66BB">
              <w:rPr>
                <w:b/>
                <w:sz w:val="20"/>
                <w:szCs w:val="20"/>
              </w:rPr>
              <w:t>Cena brutto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3E66BB">
              <w:rPr>
                <w:b/>
                <w:sz w:val="20"/>
                <w:szCs w:val="20"/>
              </w:rPr>
              <w:t>60%</w:t>
            </w:r>
          </w:p>
          <w:p w:rsidR="0027773D" w:rsidRPr="003E66BB" w:rsidRDefault="0027773D" w:rsidP="00591F1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Liczba uzyskanych punktów</w:t>
            </w:r>
          </w:p>
        </w:tc>
        <w:tc>
          <w:tcPr>
            <w:tcW w:w="2410" w:type="dxa"/>
          </w:tcPr>
          <w:p w:rsidR="0027773D" w:rsidRDefault="0027773D" w:rsidP="00591F1B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Zaakceptowanie klauzul dodatkowych</w:t>
            </w:r>
            <w:r w:rsidRPr="00FA71F5">
              <w:rPr>
                <w:b/>
                <w:sz w:val="20"/>
                <w:szCs w:val="20"/>
                <w:u w:val="single"/>
              </w:rPr>
              <w:t xml:space="preserve"> 40%</w:t>
            </w:r>
          </w:p>
          <w:p w:rsidR="0027773D" w:rsidRPr="00FA71F5" w:rsidRDefault="0027773D" w:rsidP="00591F1B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>Liczba uzyskanych punktów</w:t>
            </w:r>
          </w:p>
        </w:tc>
        <w:tc>
          <w:tcPr>
            <w:tcW w:w="1134" w:type="dxa"/>
          </w:tcPr>
          <w:p w:rsidR="0027773D" w:rsidRPr="003E66BB" w:rsidRDefault="0027773D" w:rsidP="00591F1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Łączna punktacja</w:t>
            </w:r>
          </w:p>
        </w:tc>
      </w:tr>
      <w:tr w:rsidR="0027773D" w:rsidTr="00FA1E33">
        <w:tc>
          <w:tcPr>
            <w:tcW w:w="852" w:type="dxa"/>
          </w:tcPr>
          <w:p w:rsidR="0027773D" w:rsidRPr="0027773D" w:rsidRDefault="0027773D" w:rsidP="0027773D">
            <w:pPr>
              <w:jc w:val="center"/>
              <w:rPr>
                <w:b/>
              </w:rPr>
            </w:pPr>
            <w:r w:rsidRPr="0027773D">
              <w:rPr>
                <w:b/>
              </w:rPr>
              <w:lastRenderedPageBreak/>
              <w:t>1</w:t>
            </w:r>
          </w:p>
        </w:tc>
        <w:tc>
          <w:tcPr>
            <w:tcW w:w="3543" w:type="dxa"/>
          </w:tcPr>
          <w:p w:rsidR="0027773D" w:rsidRPr="0027773D" w:rsidRDefault="0027773D" w:rsidP="0027773D">
            <w:pPr>
              <w:rPr>
                <w:sz w:val="20"/>
                <w:szCs w:val="20"/>
              </w:rPr>
            </w:pPr>
            <w:r w:rsidRPr="0027773D">
              <w:rPr>
                <w:sz w:val="20"/>
                <w:szCs w:val="20"/>
              </w:rPr>
              <w:t>RESO Europa Service Spółka z ograniczoną odpowiedzialnością</w:t>
            </w:r>
          </w:p>
          <w:p w:rsidR="0027773D" w:rsidRPr="0027773D" w:rsidRDefault="0027773D" w:rsidP="0027773D">
            <w:pPr>
              <w:rPr>
                <w:sz w:val="20"/>
                <w:szCs w:val="20"/>
              </w:rPr>
            </w:pPr>
            <w:r w:rsidRPr="0027773D">
              <w:rPr>
                <w:sz w:val="20"/>
                <w:szCs w:val="20"/>
              </w:rPr>
              <w:t>ul. Innowacyjna 1</w:t>
            </w:r>
          </w:p>
          <w:p w:rsidR="0027773D" w:rsidRDefault="0027773D" w:rsidP="0027773D">
            <w:r w:rsidRPr="0027773D">
              <w:rPr>
                <w:sz w:val="20"/>
                <w:szCs w:val="20"/>
              </w:rPr>
              <w:t>16-400 Suwałki</w:t>
            </w:r>
          </w:p>
        </w:tc>
        <w:tc>
          <w:tcPr>
            <w:tcW w:w="1985" w:type="dxa"/>
          </w:tcPr>
          <w:p w:rsidR="0027773D" w:rsidRPr="008419BC" w:rsidRDefault="0027773D" w:rsidP="00591F1B">
            <w:pPr>
              <w:jc w:val="right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55.035,00</w:t>
            </w:r>
          </w:p>
          <w:p w:rsidR="0027773D" w:rsidRDefault="0027773D" w:rsidP="0027773D">
            <w:pPr>
              <w:jc w:val="right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48,63</w:t>
            </w:r>
            <w:r w:rsidRPr="00247F9C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2410" w:type="dxa"/>
          </w:tcPr>
          <w:p w:rsidR="0027773D" w:rsidRDefault="0027773D" w:rsidP="00591F1B">
            <w:pPr>
              <w:jc w:val="right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70 pkt x 40%</w:t>
            </w:r>
          </w:p>
          <w:p w:rsidR="0027773D" w:rsidRPr="0027773D" w:rsidRDefault="0027773D" w:rsidP="0027773D">
            <w:pPr>
              <w:jc w:val="right"/>
              <w:rPr>
                <w:sz w:val="20"/>
                <w:szCs w:val="20"/>
              </w:rPr>
            </w:pPr>
            <w:r w:rsidRPr="0027773D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8,00</w:t>
            </w:r>
            <w:r w:rsidRPr="0027773D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134" w:type="dxa"/>
            <w:vAlign w:val="center"/>
          </w:tcPr>
          <w:p w:rsidR="0027773D" w:rsidRDefault="0027773D" w:rsidP="002777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76,63 pkt</w:t>
            </w:r>
          </w:p>
        </w:tc>
      </w:tr>
      <w:tr w:rsidR="0027773D" w:rsidTr="00706247">
        <w:tc>
          <w:tcPr>
            <w:tcW w:w="852" w:type="dxa"/>
          </w:tcPr>
          <w:p w:rsidR="0027773D" w:rsidRPr="00C176E0" w:rsidRDefault="0027773D" w:rsidP="00591F1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543" w:type="dxa"/>
          </w:tcPr>
          <w:p w:rsidR="0027773D" w:rsidRPr="0027773D" w:rsidRDefault="0027773D" w:rsidP="00591F1B">
            <w:pPr>
              <w:rPr>
                <w:sz w:val="20"/>
                <w:szCs w:val="20"/>
              </w:rPr>
            </w:pPr>
            <w:r w:rsidRPr="0027773D">
              <w:rPr>
                <w:sz w:val="20"/>
                <w:szCs w:val="20"/>
              </w:rPr>
              <w:t>Towarzystwo Ubezpieczeń Wzajemnych „TUW”</w:t>
            </w:r>
            <w:r>
              <w:rPr>
                <w:sz w:val="20"/>
                <w:szCs w:val="20"/>
              </w:rPr>
              <w:t xml:space="preserve"> </w:t>
            </w:r>
            <w:r w:rsidRPr="0027773D">
              <w:rPr>
                <w:sz w:val="20"/>
                <w:szCs w:val="20"/>
              </w:rPr>
              <w:t>Biuro Regionalne w Łodzi, Oddział w Radomsku</w:t>
            </w:r>
          </w:p>
          <w:p w:rsidR="0027773D" w:rsidRPr="0027773D" w:rsidRDefault="0027773D" w:rsidP="00591F1B">
            <w:pPr>
              <w:rPr>
                <w:sz w:val="20"/>
                <w:szCs w:val="20"/>
              </w:rPr>
            </w:pPr>
            <w:r w:rsidRPr="0027773D">
              <w:rPr>
                <w:sz w:val="20"/>
                <w:szCs w:val="20"/>
              </w:rPr>
              <w:t>ul. Piłsudskiego 4</w:t>
            </w:r>
          </w:p>
          <w:p w:rsidR="0027773D" w:rsidRPr="00C771B9" w:rsidRDefault="0027773D" w:rsidP="00591F1B">
            <w:pPr>
              <w:rPr>
                <w:sz w:val="24"/>
                <w:szCs w:val="24"/>
              </w:rPr>
            </w:pPr>
            <w:r w:rsidRPr="0027773D">
              <w:rPr>
                <w:sz w:val="20"/>
                <w:szCs w:val="20"/>
              </w:rPr>
              <w:t>97-500 Radomsko</w:t>
            </w:r>
          </w:p>
        </w:tc>
        <w:tc>
          <w:tcPr>
            <w:tcW w:w="1985" w:type="dxa"/>
          </w:tcPr>
          <w:p w:rsidR="0027773D" w:rsidRPr="008419BC" w:rsidRDefault="0027773D" w:rsidP="00591F1B">
            <w:pPr>
              <w:jc w:val="right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44.607,00</w:t>
            </w:r>
          </w:p>
          <w:p w:rsidR="0027773D" w:rsidRDefault="0027773D" w:rsidP="00591F1B">
            <w:pPr>
              <w:jc w:val="right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60,00</w:t>
            </w:r>
            <w:r w:rsidRPr="00247F9C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2410" w:type="dxa"/>
          </w:tcPr>
          <w:p w:rsidR="0027773D" w:rsidRDefault="00BB4FEA" w:rsidP="00591F1B">
            <w:pPr>
              <w:jc w:val="right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70</w:t>
            </w:r>
            <w:r w:rsidR="0027773D">
              <w:rPr>
                <w:sz w:val="20"/>
                <w:szCs w:val="20"/>
                <w:u w:val="single"/>
              </w:rPr>
              <w:t xml:space="preserve"> pkt x 40%</w:t>
            </w:r>
          </w:p>
          <w:p w:rsidR="0027773D" w:rsidRPr="0027773D" w:rsidRDefault="0027773D" w:rsidP="00BB4FEA">
            <w:pPr>
              <w:jc w:val="right"/>
              <w:rPr>
                <w:sz w:val="20"/>
                <w:szCs w:val="20"/>
              </w:rPr>
            </w:pPr>
            <w:r w:rsidRPr="0027773D">
              <w:rPr>
                <w:sz w:val="20"/>
                <w:szCs w:val="20"/>
              </w:rPr>
              <w:t>2</w:t>
            </w:r>
            <w:r w:rsidR="00BB4FEA">
              <w:rPr>
                <w:sz w:val="20"/>
                <w:szCs w:val="20"/>
              </w:rPr>
              <w:t>8,00</w:t>
            </w:r>
            <w:r w:rsidRPr="0027773D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134" w:type="dxa"/>
            <w:vAlign w:val="center"/>
          </w:tcPr>
          <w:p w:rsidR="0027773D" w:rsidRDefault="0027773D" w:rsidP="00BB4F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BB4FEA">
              <w:rPr>
                <w:sz w:val="20"/>
                <w:szCs w:val="20"/>
              </w:rPr>
              <w:t>8,00</w:t>
            </w:r>
            <w:r>
              <w:rPr>
                <w:sz w:val="20"/>
                <w:szCs w:val="20"/>
              </w:rPr>
              <w:t xml:space="preserve"> pkt</w:t>
            </w:r>
          </w:p>
        </w:tc>
      </w:tr>
    </w:tbl>
    <w:p w:rsidR="00BB4FEA" w:rsidRPr="00CD2DBC" w:rsidRDefault="00BB4FEA" w:rsidP="00BB4FEA">
      <w:pPr>
        <w:autoSpaceDE w:val="0"/>
        <w:autoSpaceDN w:val="0"/>
        <w:adjustRightInd w:val="0"/>
        <w:rPr>
          <w:b/>
        </w:rPr>
      </w:pPr>
      <w:r w:rsidRPr="00CD2DBC">
        <w:rPr>
          <w:b/>
        </w:rPr>
        <w:t>Część III zamówienia:</w:t>
      </w:r>
    </w:p>
    <w:p w:rsidR="00BB4FEA" w:rsidRDefault="00BB4FEA" w:rsidP="00BB4FEA">
      <w:pPr>
        <w:autoSpaceDE w:val="0"/>
        <w:autoSpaceDN w:val="0"/>
        <w:adjustRightInd w:val="0"/>
      </w:pPr>
      <w:r>
        <w:t>Ubezpieczenie następstw nieszczęśliwych wypadków członków OSP (forma bezimienna),</w:t>
      </w:r>
    </w:p>
    <w:p w:rsidR="00BB4FEA" w:rsidRDefault="00BB4FEA" w:rsidP="00BB4FEA">
      <w:pPr>
        <w:autoSpaceDE w:val="0"/>
        <w:autoSpaceDN w:val="0"/>
        <w:adjustRightInd w:val="0"/>
      </w:pPr>
      <w:r>
        <w:t>Ubezpieczenie następstw nieszczęśliwych wypadków członków OSP (forma imienna).</w:t>
      </w:r>
    </w:p>
    <w:tbl>
      <w:tblPr>
        <w:tblStyle w:val="Tabela-Siatka"/>
        <w:tblW w:w="9924" w:type="dxa"/>
        <w:tblInd w:w="-318" w:type="dxa"/>
        <w:tblLook w:val="04A0"/>
      </w:tblPr>
      <w:tblGrid>
        <w:gridCol w:w="852"/>
        <w:gridCol w:w="3543"/>
        <w:gridCol w:w="1985"/>
        <w:gridCol w:w="2410"/>
        <w:gridCol w:w="1134"/>
      </w:tblGrid>
      <w:tr w:rsidR="00BB4FEA" w:rsidTr="00BB4FEA">
        <w:tc>
          <w:tcPr>
            <w:tcW w:w="852" w:type="dxa"/>
          </w:tcPr>
          <w:p w:rsidR="00BB4FEA" w:rsidRPr="003E66BB" w:rsidRDefault="00BB4FEA" w:rsidP="00591F1B">
            <w:pPr>
              <w:rPr>
                <w:b/>
                <w:sz w:val="20"/>
                <w:szCs w:val="20"/>
              </w:rPr>
            </w:pPr>
            <w:r w:rsidRPr="003E66BB">
              <w:rPr>
                <w:b/>
                <w:sz w:val="20"/>
                <w:szCs w:val="20"/>
              </w:rPr>
              <w:t>Numer oferty</w:t>
            </w:r>
          </w:p>
        </w:tc>
        <w:tc>
          <w:tcPr>
            <w:tcW w:w="3543" w:type="dxa"/>
          </w:tcPr>
          <w:p w:rsidR="00BB4FEA" w:rsidRPr="003E66BB" w:rsidRDefault="00BB4FEA" w:rsidP="00591F1B">
            <w:pPr>
              <w:rPr>
                <w:b/>
                <w:sz w:val="20"/>
                <w:szCs w:val="20"/>
              </w:rPr>
            </w:pPr>
            <w:r w:rsidRPr="003E66BB">
              <w:rPr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1985" w:type="dxa"/>
          </w:tcPr>
          <w:p w:rsidR="00BB4FEA" w:rsidRDefault="00BB4FEA" w:rsidP="00591F1B">
            <w:pPr>
              <w:pBdr>
                <w:bottom w:val="single" w:sz="4" w:space="1" w:color="auto"/>
              </w:pBdr>
              <w:rPr>
                <w:b/>
                <w:sz w:val="20"/>
                <w:szCs w:val="20"/>
              </w:rPr>
            </w:pPr>
            <w:r w:rsidRPr="003E66BB">
              <w:rPr>
                <w:b/>
                <w:sz w:val="20"/>
                <w:szCs w:val="20"/>
              </w:rPr>
              <w:t>Cena brutto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3E66BB">
              <w:rPr>
                <w:b/>
                <w:sz w:val="20"/>
                <w:szCs w:val="20"/>
              </w:rPr>
              <w:t>60%</w:t>
            </w:r>
          </w:p>
          <w:p w:rsidR="00BB4FEA" w:rsidRPr="003E66BB" w:rsidRDefault="00BB4FEA" w:rsidP="00591F1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Liczba uzyskanych punktów</w:t>
            </w:r>
          </w:p>
        </w:tc>
        <w:tc>
          <w:tcPr>
            <w:tcW w:w="2410" w:type="dxa"/>
          </w:tcPr>
          <w:p w:rsidR="00BB4FEA" w:rsidRDefault="00BB4FEA" w:rsidP="00591F1B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Zaakceptowanie klauzul dodatkowych</w:t>
            </w:r>
            <w:r w:rsidRPr="00FA71F5">
              <w:rPr>
                <w:b/>
                <w:sz w:val="20"/>
                <w:szCs w:val="20"/>
                <w:u w:val="single"/>
              </w:rPr>
              <w:t xml:space="preserve"> 40%</w:t>
            </w:r>
          </w:p>
          <w:p w:rsidR="00BB4FEA" w:rsidRPr="00FA71F5" w:rsidRDefault="00BB4FEA" w:rsidP="00591F1B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>Liczba uzyskanych punktów</w:t>
            </w:r>
          </w:p>
        </w:tc>
        <w:tc>
          <w:tcPr>
            <w:tcW w:w="1134" w:type="dxa"/>
          </w:tcPr>
          <w:p w:rsidR="00BB4FEA" w:rsidRPr="003E66BB" w:rsidRDefault="00BB4FEA" w:rsidP="00591F1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Łączna punktacja</w:t>
            </w:r>
          </w:p>
        </w:tc>
      </w:tr>
      <w:tr w:rsidR="00BB4FEA" w:rsidTr="00B7536F">
        <w:tc>
          <w:tcPr>
            <w:tcW w:w="852" w:type="dxa"/>
          </w:tcPr>
          <w:p w:rsidR="00BB4FEA" w:rsidRPr="0027773D" w:rsidRDefault="00BB4FEA" w:rsidP="00591F1B">
            <w:pPr>
              <w:jc w:val="center"/>
              <w:rPr>
                <w:b/>
              </w:rPr>
            </w:pPr>
            <w:r w:rsidRPr="0027773D">
              <w:rPr>
                <w:b/>
              </w:rPr>
              <w:t>1</w:t>
            </w:r>
          </w:p>
        </w:tc>
        <w:tc>
          <w:tcPr>
            <w:tcW w:w="3543" w:type="dxa"/>
          </w:tcPr>
          <w:p w:rsidR="00BB4FEA" w:rsidRPr="0027773D" w:rsidRDefault="00BB4FEA" w:rsidP="00591F1B">
            <w:pPr>
              <w:rPr>
                <w:sz w:val="20"/>
                <w:szCs w:val="20"/>
              </w:rPr>
            </w:pPr>
            <w:r w:rsidRPr="0027773D">
              <w:rPr>
                <w:sz w:val="20"/>
                <w:szCs w:val="20"/>
              </w:rPr>
              <w:t>RESO Europa Service Spółka z ograniczoną odpowiedzialnością</w:t>
            </w:r>
          </w:p>
          <w:p w:rsidR="00BB4FEA" w:rsidRPr="0027773D" w:rsidRDefault="00BB4FEA" w:rsidP="00591F1B">
            <w:pPr>
              <w:rPr>
                <w:sz w:val="20"/>
                <w:szCs w:val="20"/>
              </w:rPr>
            </w:pPr>
            <w:r w:rsidRPr="0027773D">
              <w:rPr>
                <w:sz w:val="20"/>
                <w:szCs w:val="20"/>
              </w:rPr>
              <w:t>ul. Innowacyjna 1</w:t>
            </w:r>
          </w:p>
          <w:p w:rsidR="00BB4FEA" w:rsidRDefault="00BB4FEA" w:rsidP="00591F1B">
            <w:r w:rsidRPr="0027773D">
              <w:rPr>
                <w:sz w:val="20"/>
                <w:szCs w:val="20"/>
              </w:rPr>
              <w:t>16-400 Suwałki</w:t>
            </w:r>
          </w:p>
        </w:tc>
        <w:tc>
          <w:tcPr>
            <w:tcW w:w="1985" w:type="dxa"/>
          </w:tcPr>
          <w:p w:rsidR="00BB4FEA" w:rsidRPr="008419BC" w:rsidRDefault="00BB4FEA" w:rsidP="00591F1B">
            <w:pPr>
              <w:jc w:val="right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8.037,00</w:t>
            </w:r>
          </w:p>
          <w:p w:rsidR="00BB4FEA" w:rsidRDefault="00DE3CD6" w:rsidP="00DE3CD6">
            <w:pPr>
              <w:jc w:val="right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57,71</w:t>
            </w:r>
            <w:r w:rsidR="00BB4FEA" w:rsidRPr="00247F9C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2410" w:type="dxa"/>
          </w:tcPr>
          <w:p w:rsidR="00BB4FEA" w:rsidRDefault="00DE3CD6" w:rsidP="00591F1B">
            <w:pPr>
              <w:jc w:val="right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35</w:t>
            </w:r>
            <w:r w:rsidR="00BB4FEA">
              <w:rPr>
                <w:sz w:val="20"/>
                <w:szCs w:val="20"/>
                <w:u w:val="single"/>
              </w:rPr>
              <w:t xml:space="preserve"> pkt x 40%</w:t>
            </w:r>
          </w:p>
          <w:p w:rsidR="00BB4FEA" w:rsidRPr="0027773D" w:rsidRDefault="00DE3CD6" w:rsidP="00DE3CD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  <w:r w:rsidR="00BB4FEA">
              <w:rPr>
                <w:sz w:val="20"/>
                <w:szCs w:val="20"/>
              </w:rPr>
              <w:t>,00</w:t>
            </w:r>
            <w:r w:rsidR="00BB4FEA" w:rsidRPr="0027773D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134" w:type="dxa"/>
            <w:vAlign w:val="center"/>
          </w:tcPr>
          <w:p w:rsidR="00BB4FEA" w:rsidRDefault="00BB4FEA" w:rsidP="00DE3C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DE3CD6">
              <w:rPr>
                <w:sz w:val="20"/>
                <w:szCs w:val="20"/>
              </w:rPr>
              <w:t>1,71</w:t>
            </w:r>
            <w:r>
              <w:rPr>
                <w:sz w:val="20"/>
                <w:szCs w:val="20"/>
              </w:rPr>
              <w:t xml:space="preserve"> pkt</w:t>
            </w:r>
          </w:p>
        </w:tc>
      </w:tr>
      <w:tr w:rsidR="00BB4FEA" w:rsidTr="002D4C66">
        <w:tc>
          <w:tcPr>
            <w:tcW w:w="852" w:type="dxa"/>
          </w:tcPr>
          <w:p w:rsidR="00BB4FEA" w:rsidRPr="00C176E0" w:rsidRDefault="00BB4FEA" w:rsidP="00591F1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543" w:type="dxa"/>
          </w:tcPr>
          <w:p w:rsidR="00BB4FEA" w:rsidRPr="0027773D" w:rsidRDefault="00BB4FEA" w:rsidP="00591F1B">
            <w:pPr>
              <w:rPr>
                <w:sz w:val="20"/>
                <w:szCs w:val="20"/>
              </w:rPr>
            </w:pPr>
            <w:r w:rsidRPr="0027773D">
              <w:rPr>
                <w:sz w:val="20"/>
                <w:szCs w:val="20"/>
              </w:rPr>
              <w:t>Towarzystwo Ubezpieczeń Wzajemnych „TUW”</w:t>
            </w:r>
            <w:r>
              <w:rPr>
                <w:sz w:val="20"/>
                <w:szCs w:val="20"/>
              </w:rPr>
              <w:t xml:space="preserve"> </w:t>
            </w:r>
            <w:r w:rsidRPr="0027773D">
              <w:rPr>
                <w:sz w:val="20"/>
                <w:szCs w:val="20"/>
              </w:rPr>
              <w:t>Biuro Regionalne w Łodzi, Oddział w Radomsku</w:t>
            </w:r>
          </w:p>
          <w:p w:rsidR="00BB4FEA" w:rsidRPr="0027773D" w:rsidRDefault="00BB4FEA" w:rsidP="00591F1B">
            <w:pPr>
              <w:rPr>
                <w:sz w:val="20"/>
                <w:szCs w:val="20"/>
              </w:rPr>
            </w:pPr>
            <w:r w:rsidRPr="0027773D">
              <w:rPr>
                <w:sz w:val="20"/>
                <w:szCs w:val="20"/>
              </w:rPr>
              <w:t>ul. Piłsudskiego 4</w:t>
            </w:r>
          </w:p>
          <w:p w:rsidR="00BB4FEA" w:rsidRPr="00C771B9" w:rsidRDefault="00BB4FEA" w:rsidP="00591F1B">
            <w:pPr>
              <w:rPr>
                <w:sz w:val="24"/>
                <w:szCs w:val="24"/>
              </w:rPr>
            </w:pPr>
            <w:r w:rsidRPr="0027773D">
              <w:rPr>
                <w:sz w:val="20"/>
                <w:szCs w:val="20"/>
              </w:rPr>
              <w:t>97-500 Radomsko</w:t>
            </w:r>
          </w:p>
        </w:tc>
        <w:tc>
          <w:tcPr>
            <w:tcW w:w="1985" w:type="dxa"/>
          </w:tcPr>
          <w:p w:rsidR="00BB4FEA" w:rsidRPr="008419BC" w:rsidRDefault="00DE3CD6" w:rsidP="00591F1B">
            <w:pPr>
              <w:jc w:val="right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7.731</w:t>
            </w:r>
            <w:r w:rsidR="00BB4FEA">
              <w:rPr>
                <w:sz w:val="20"/>
                <w:szCs w:val="20"/>
                <w:u w:val="single"/>
              </w:rPr>
              <w:t>,00</w:t>
            </w:r>
          </w:p>
          <w:p w:rsidR="00BB4FEA" w:rsidRDefault="00BB4FEA" w:rsidP="00591F1B">
            <w:pPr>
              <w:jc w:val="right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60,00</w:t>
            </w:r>
            <w:r w:rsidRPr="00247F9C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2410" w:type="dxa"/>
          </w:tcPr>
          <w:p w:rsidR="00BB4FEA" w:rsidRDefault="00DE3CD6" w:rsidP="00591F1B">
            <w:pPr>
              <w:jc w:val="right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55</w:t>
            </w:r>
            <w:r w:rsidR="00BB4FEA">
              <w:rPr>
                <w:sz w:val="20"/>
                <w:szCs w:val="20"/>
                <w:u w:val="single"/>
              </w:rPr>
              <w:t xml:space="preserve"> pkt x 40%</w:t>
            </w:r>
          </w:p>
          <w:p w:rsidR="00BB4FEA" w:rsidRPr="0027773D" w:rsidRDefault="00DE3CD6" w:rsidP="00DE3CD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r w:rsidR="00BB4FEA">
              <w:rPr>
                <w:sz w:val="20"/>
                <w:szCs w:val="20"/>
              </w:rPr>
              <w:t>,00</w:t>
            </w:r>
            <w:r w:rsidR="00BB4FEA" w:rsidRPr="0027773D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134" w:type="dxa"/>
            <w:vAlign w:val="center"/>
          </w:tcPr>
          <w:p w:rsidR="00BB4FEA" w:rsidRDefault="00BB4FEA" w:rsidP="00DE3C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DE3CD6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,00 pkt</w:t>
            </w:r>
          </w:p>
        </w:tc>
      </w:tr>
    </w:tbl>
    <w:p w:rsidR="00D75108" w:rsidRDefault="00D75108" w:rsidP="0061035D"/>
    <w:p w:rsidR="00DE3CD6" w:rsidRDefault="005C67DD" w:rsidP="00DE3CD6">
      <w:pPr>
        <w:ind w:hanging="284"/>
      </w:pPr>
      <w:r>
        <w:t>Zamawiający</w:t>
      </w:r>
      <w:r w:rsidRPr="00643E9A">
        <w:t xml:space="preserve"> na sfinansowani</w:t>
      </w:r>
      <w:r>
        <w:t>e zamówienia</w:t>
      </w:r>
      <w:r w:rsidR="0061035D">
        <w:t xml:space="preserve"> </w:t>
      </w:r>
      <w:r w:rsidRPr="00643E9A">
        <w:t>zamierza przeznaczyć</w:t>
      </w:r>
      <w:r w:rsidR="00B02C9D">
        <w:t xml:space="preserve"> </w:t>
      </w:r>
      <w:r>
        <w:t>kwotę</w:t>
      </w:r>
      <w:r w:rsidR="00DE3CD6">
        <w:t xml:space="preserve"> dla:</w:t>
      </w:r>
    </w:p>
    <w:p w:rsidR="00DE3CD6" w:rsidRDefault="00DE3CD6" w:rsidP="00DE3CD6">
      <w:pPr>
        <w:ind w:hanging="284"/>
      </w:pPr>
      <w:r>
        <w:t>1. Części I zamówienia 45.099,00 zł brutto (słownie: czterdzieści pięć tysięcy dziewięćdziesiąt dziewięć złotych brutto).</w:t>
      </w:r>
    </w:p>
    <w:p w:rsidR="00DE3CD6" w:rsidRDefault="00DE3CD6" w:rsidP="00DE3CD6">
      <w:pPr>
        <w:ind w:hanging="284"/>
      </w:pPr>
      <w:r>
        <w:t>2. Część II zamówienia 44.607,00 zł brutto (słownie: czterdzieści cztery tysiące sześćset siedem złotych brutto)</w:t>
      </w:r>
    </w:p>
    <w:p w:rsidR="00DE3CD6" w:rsidRDefault="00DE3CD6" w:rsidP="00DE3CD6">
      <w:pPr>
        <w:ind w:hanging="284"/>
      </w:pPr>
      <w:r>
        <w:t>3. Część III zamówienia 7.731,00 zł brutto (słownie: siedem tysięcy siedemset trzydzieści jeden złotych brutto).</w:t>
      </w:r>
    </w:p>
    <w:p w:rsidR="00DE3CD6" w:rsidRDefault="00162ECD" w:rsidP="00DE3CD6">
      <w:pPr>
        <w:ind w:hanging="284"/>
      </w:pPr>
      <w:r w:rsidRPr="009C12D2">
        <w:t>Zamawiający nie ustanowił dynamicznego systemu zakupów</w:t>
      </w:r>
      <w:r>
        <w:t>.</w:t>
      </w:r>
    </w:p>
    <w:p w:rsidR="00D5302D" w:rsidRDefault="00162ECD" w:rsidP="00DE3CD6">
      <w:pPr>
        <w:ind w:hanging="284"/>
      </w:pPr>
      <w:r w:rsidRPr="00161F88">
        <w:t xml:space="preserve">Zamawiający informuje, że </w:t>
      </w:r>
      <w:r w:rsidR="00DE3CD6">
        <w:t xml:space="preserve">Wykonawca </w:t>
      </w:r>
      <w:r w:rsidRPr="00161F88">
        <w:t>którego oferta została oceni</w:t>
      </w:r>
      <w:r w:rsidR="00D5302D">
        <w:t>ona jako najkorzystniejsza,</w:t>
      </w:r>
    </w:p>
    <w:p w:rsidR="00D5302D" w:rsidRDefault="00DE3CD6" w:rsidP="00D5302D">
      <w:pPr>
        <w:ind w:hanging="284"/>
      </w:pPr>
      <w:r>
        <w:t>nie</w:t>
      </w:r>
      <w:r w:rsidR="00D5302D">
        <w:t xml:space="preserve"> </w:t>
      </w:r>
      <w:r w:rsidR="00162ECD" w:rsidRPr="00161F88">
        <w:t>podlega wykluczeniu oraz spełnia warunki udziału w postępowaniu.</w:t>
      </w:r>
    </w:p>
    <w:p w:rsidR="00D5302D" w:rsidRDefault="00162ECD" w:rsidP="00D5302D">
      <w:pPr>
        <w:ind w:hanging="284"/>
      </w:pPr>
      <w:r w:rsidRPr="00161F88">
        <w:t>W wyniku powyższych czynności za najkorzystniejszą uznano ofertę</w:t>
      </w:r>
      <w:r>
        <w:t xml:space="preserve"> </w:t>
      </w:r>
      <w:r w:rsidRPr="00161F88">
        <w:t>złożoną przez</w:t>
      </w:r>
    </w:p>
    <w:p w:rsidR="00D5302D" w:rsidRDefault="00D5302D" w:rsidP="00D5302D">
      <w:pPr>
        <w:ind w:hanging="284"/>
      </w:pPr>
      <w:r w:rsidRPr="00D5302D">
        <w:t>Towarzystwo Ubezpieczeń Wzajemnych „TUW” Biur</w:t>
      </w:r>
      <w:r>
        <w:t>o Regionalne w Łodzi, Oddział w</w:t>
      </w:r>
    </w:p>
    <w:p w:rsidR="00DE3CD6" w:rsidRPr="00D5302D" w:rsidRDefault="00D5302D" w:rsidP="00D5302D">
      <w:pPr>
        <w:ind w:hanging="284"/>
      </w:pPr>
      <w:r w:rsidRPr="00D5302D">
        <w:t>Radomsku</w:t>
      </w:r>
      <w:r>
        <w:t xml:space="preserve"> </w:t>
      </w:r>
      <w:r w:rsidRPr="00D5302D">
        <w:t>ul. Piłsudskiego 4</w:t>
      </w:r>
      <w:r>
        <w:t xml:space="preserve">, </w:t>
      </w:r>
      <w:r w:rsidRPr="00D5302D">
        <w:t>97-500 Radomsko</w:t>
      </w:r>
      <w:r>
        <w:t>.</w:t>
      </w:r>
      <w:r w:rsidRPr="00D5302D">
        <w:t xml:space="preserve"> </w:t>
      </w:r>
    </w:p>
    <w:p w:rsidR="00D5302D" w:rsidRDefault="00162ECD" w:rsidP="00DE3CD6">
      <w:pPr>
        <w:ind w:hanging="284"/>
      </w:pPr>
      <w:r w:rsidRPr="00161F88">
        <w:t>Wykonawc</w:t>
      </w:r>
      <w:r w:rsidR="00B02C9D">
        <w:t>a</w:t>
      </w:r>
      <w:r w:rsidRPr="00161F88">
        <w:t xml:space="preserve"> spełni</w:t>
      </w:r>
      <w:r w:rsidR="00B02C9D">
        <w:t>ł</w:t>
      </w:r>
      <w:r w:rsidRPr="00161F88">
        <w:t xml:space="preserve"> warunki udziału w postępowaniu</w:t>
      </w:r>
      <w:r w:rsidR="00F0626C">
        <w:t xml:space="preserve"> i</w:t>
      </w:r>
      <w:r w:rsidRPr="00161F88">
        <w:t xml:space="preserve"> uzyska</w:t>
      </w:r>
      <w:r w:rsidR="00B02C9D">
        <w:t>ł</w:t>
      </w:r>
      <w:r w:rsidRPr="00161F88">
        <w:t xml:space="preserve"> najwyższą łączną ilość </w:t>
      </w:r>
      <w:r w:rsidR="00D5302D">
        <w:t>punktów</w:t>
      </w:r>
    </w:p>
    <w:p w:rsidR="00D5302D" w:rsidRDefault="00D5302D" w:rsidP="00DE3CD6">
      <w:pPr>
        <w:ind w:hanging="284"/>
      </w:pPr>
      <w:r>
        <w:t xml:space="preserve">w  każdej z części postępowania </w:t>
      </w:r>
      <w:r w:rsidR="00162ECD" w:rsidRPr="00161F88">
        <w:t>oraz zobowiąza</w:t>
      </w:r>
      <w:r w:rsidR="00B02C9D">
        <w:t>ł</w:t>
      </w:r>
      <w:r w:rsidR="00162ECD" w:rsidRPr="00161F88">
        <w:t xml:space="preserve"> się</w:t>
      </w:r>
      <w:r>
        <w:t xml:space="preserve"> do zawarcia umowy na warunkach</w:t>
      </w:r>
    </w:p>
    <w:p w:rsidR="00D5302D" w:rsidRDefault="00162ECD" w:rsidP="00D5302D">
      <w:pPr>
        <w:ind w:hanging="284"/>
      </w:pPr>
      <w:r w:rsidRPr="00161F88">
        <w:t>określonych w SIWZ.</w:t>
      </w:r>
    </w:p>
    <w:p w:rsidR="00D5302D" w:rsidRDefault="00162ECD" w:rsidP="00D5302D">
      <w:pPr>
        <w:ind w:hanging="284"/>
      </w:pPr>
      <w:r w:rsidRPr="00161F88">
        <w:t>Zawarcie umowy w sprawie zamówienia publicznego nastąpi zgod</w:t>
      </w:r>
      <w:r w:rsidR="00D5302D">
        <w:t>nie z art. 94 ust. 1 pkt 2 Pzp,</w:t>
      </w:r>
    </w:p>
    <w:p w:rsidR="00D5302D" w:rsidRDefault="00162ECD" w:rsidP="00D5302D">
      <w:pPr>
        <w:ind w:hanging="284"/>
      </w:pPr>
      <w:r w:rsidRPr="00161F88">
        <w:t xml:space="preserve">w terminie nie krótszym niż 5 dni od dnia przekazania wykonawcom zawiadomienia o </w:t>
      </w:r>
      <w:r w:rsidR="00D5302D">
        <w:t>wyborze</w:t>
      </w:r>
    </w:p>
    <w:p w:rsidR="00162ECD" w:rsidRDefault="00162ECD" w:rsidP="00D5302D">
      <w:pPr>
        <w:ind w:hanging="284"/>
      </w:pPr>
      <w:r w:rsidRPr="00161F88">
        <w:t>najkorzystniejszej oferty.</w:t>
      </w:r>
    </w:p>
    <w:p w:rsidR="0061035D" w:rsidRPr="009768E2" w:rsidRDefault="0061035D" w:rsidP="006A5486">
      <w:pPr>
        <w:ind w:firstLine="708"/>
        <w:rPr>
          <w:rFonts w:eastAsiaTheme="minorHAnsi"/>
          <w:lang w:eastAsia="en-US"/>
        </w:rPr>
      </w:pPr>
    </w:p>
    <w:p w:rsidR="002C2EF1" w:rsidRDefault="00AD705A" w:rsidP="00AD705A">
      <w:r>
        <w:tab/>
      </w:r>
      <w:r>
        <w:tab/>
      </w:r>
      <w:r>
        <w:tab/>
      </w:r>
      <w:r>
        <w:tab/>
      </w:r>
      <w:r>
        <w:tab/>
      </w:r>
    </w:p>
    <w:p w:rsidR="002C2EF1" w:rsidRDefault="00004C7F" w:rsidP="00004C7F">
      <w:pPr>
        <w:ind w:left="4956" w:firstLine="708"/>
      </w:pPr>
      <w:r>
        <w:t>WÓJT</w:t>
      </w:r>
    </w:p>
    <w:p w:rsidR="00004C7F" w:rsidRDefault="00004C7F" w:rsidP="00004C7F">
      <w:pPr>
        <w:ind w:left="4248"/>
      </w:pPr>
      <w:r>
        <w:t xml:space="preserve">         mgr Bogumiła Dyktyńska</w:t>
      </w:r>
    </w:p>
    <w:p w:rsidR="007861A7" w:rsidRDefault="00A21F9B" w:rsidP="00AD705A"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……………………………………….</w:t>
      </w:r>
    </w:p>
    <w:p w:rsidR="003917BD" w:rsidRPr="00004C7F" w:rsidRDefault="00A21F9B" w:rsidP="003917BD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004C7F" w:rsidRPr="00006C4A">
        <w:rPr>
          <w:sz w:val="20"/>
          <w:szCs w:val="20"/>
        </w:rPr>
        <w:t xml:space="preserve">          </w:t>
      </w:r>
      <w:r w:rsidR="00006C4A" w:rsidRPr="00006C4A">
        <w:rPr>
          <w:sz w:val="20"/>
          <w:szCs w:val="20"/>
        </w:rPr>
        <w:t>podpisał</w:t>
      </w:r>
      <w:r w:rsidR="00006C4A">
        <w:t xml:space="preserve"> </w:t>
      </w:r>
      <w:r w:rsidRPr="00004C7F">
        <w:rPr>
          <w:sz w:val="20"/>
          <w:szCs w:val="20"/>
        </w:rPr>
        <w:t>kierownik zamawiającego</w:t>
      </w:r>
      <w:r w:rsidR="002C2EF1" w:rsidRPr="00004C7F">
        <w:rPr>
          <w:sz w:val="20"/>
          <w:szCs w:val="20"/>
        </w:rPr>
        <w:tab/>
      </w:r>
      <w:r w:rsidR="002C2EF1" w:rsidRPr="00004C7F">
        <w:rPr>
          <w:sz w:val="20"/>
          <w:szCs w:val="20"/>
        </w:rPr>
        <w:tab/>
      </w:r>
    </w:p>
    <w:p w:rsidR="0061035D" w:rsidRDefault="00AD705A" w:rsidP="00AD705A">
      <w:r>
        <w:tab/>
      </w:r>
      <w:r>
        <w:tab/>
      </w:r>
    </w:p>
    <w:sectPr w:rsidR="0061035D" w:rsidSect="00BA6D2D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1365" w:rsidRDefault="00A31365" w:rsidP="007A5E1E">
      <w:r>
        <w:separator/>
      </w:r>
    </w:p>
  </w:endnote>
  <w:endnote w:type="continuationSeparator" w:id="1">
    <w:p w:rsidR="00A31365" w:rsidRDefault="00A31365" w:rsidP="007A5E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46735"/>
      <w:docPartObj>
        <w:docPartGallery w:val="Page Numbers (Bottom of Page)"/>
        <w:docPartUnique/>
      </w:docPartObj>
    </w:sdtPr>
    <w:sdtContent>
      <w:p w:rsidR="007C7B55" w:rsidRDefault="007F58CD">
        <w:pPr>
          <w:pStyle w:val="Stopka"/>
          <w:jc w:val="right"/>
        </w:pPr>
        <w:fldSimple w:instr=" PAGE   \* MERGEFORMAT ">
          <w:r w:rsidR="00006C4A">
            <w:rPr>
              <w:noProof/>
            </w:rPr>
            <w:t>2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1365" w:rsidRDefault="00A31365" w:rsidP="007A5E1E">
      <w:r>
        <w:separator/>
      </w:r>
    </w:p>
  </w:footnote>
  <w:footnote w:type="continuationSeparator" w:id="1">
    <w:p w:rsidR="00A31365" w:rsidRDefault="00A31365" w:rsidP="007A5E1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C67DD"/>
    <w:rsid w:val="00004C7F"/>
    <w:rsid w:val="00006C4A"/>
    <w:rsid w:val="00014D60"/>
    <w:rsid w:val="00017860"/>
    <w:rsid w:val="00040C7F"/>
    <w:rsid w:val="0006430C"/>
    <w:rsid w:val="000739A7"/>
    <w:rsid w:val="000974FE"/>
    <w:rsid w:val="000B4AFC"/>
    <w:rsid w:val="0011070F"/>
    <w:rsid w:val="00111650"/>
    <w:rsid w:val="00157DE9"/>
    <w:rsid w:val="00162ECD"/>
    <w:rsid w:val="00164B85"/>
    <w:rsid w:val="0017491D"/>
    <w:rsid w:val="001930B3"/>
    <w:rsid w:val="001A7B05"/>
    <w:rsid w:val="001E7B6A"/>
    <w:rsid w:val="0021022D"/>
    <w:rsid w:val="00244F9B"/>
    <w:rsid w:val="00247F9C"/>
    <w:rsid w:val="00250A0D"/>
    <w:rsid w:val="00260982"/>
    <w:rsid w:val="0027773D"/>
    <w:rsid w:val="002B034B"/>
    <w:rsid w:val="002B782A"/>
    <w:rsid w:val="002C2EF1"/>
    <w:rsid w:val="002C6A6F"/>
    <w:rsid w:val="002F2F8A"/>
    <w:rsid w:val="00314C26"/>
    <w:rsid w:val="0033166D"/>
    <w:rsid w:val="003457A5"/>
    <w:rsid w:val="0035250D"/>
    <w:rsid w:val="003917BD"/>
    <w:rsid w:val="003A7D5A"/>
    <w:rsid w:val="003E66BB"/>
    <w:rsid w:val="003F39C9"/>
    <w:rsid w:val="0043672D"/>
    <w:rsid w:val="00474C44"/>
    <w:rsid w:val="004B53C3"/>
    <w:rsid w:val="004D4EEA"/>
    <w:rsid w:val="005126F3"/>
    <w:rsid w:val="00515EA6"/>
    <w:rsid w:val="00522E88"/>
    <w:rsid w:val="0052711E"/>
    <w:rsid w:val="00550E7E"/>
    <w:rsid w:val="0055423B"/>
    <w:rsid w:val="00554347"/>
    <w:rsid w:val="00556A42"/>
    <w:rsid w:val="0058432B"/>
    <w:rsid w:val="005A7548"/>
    <w:rsid w:val="005B689E"/>
    <w:rsid w:val="005C67DD"/>
    <w:rsid w:val="005D6A73"/>
    <w:rsid w:val="005E43BE"/>
    <w:rsid w:val="0061035D"/>
    <w:rsid w:val="00631965"/>
    <w:rsid w:val="00632233"/>
    <w:rsid w:val="00637345"/>
    <w:rsid w:val="00646365"/>
    <w:rsid w:val="00681CC2"/>
    <w:rsid w:val="0069665B"/>
    <w:rsid w:val="00696A59"/>
    <w:rsid w:val="006A5486"/>
    <w:rsid w:val="006E5AFE"/>
    <w:rsid w:val="00732A8D"/>
    <w:rsid w:val="00744C8E"/>
    <w:rsid w:val="007510B7"/>
    <w:rsid w:val="007648A0"/>
    <w:rsid w:val="007861A7"/>
    <w:rsid w:val="007A5E1E"/>
    <w:rsid w:val="007C7B55"/>
    <w:rsid w:val="007D12FB"/>
    <w:rsid w:val="007D5780"/>
    <w:rsid w:val="007F58CD"/>
    <w:rsid w:val="00810498"/>
    <w:rsid w:val="008419BC"/>
    <w:rsid w:val="008513AB"/>
    <w:rsid w:val="008B7B00"/>
    <w:rsid w:val="008C6109"/>
    <w:rsid w:val="00921598"/>
    <w:rsid w:val="0097337B"/>
    <w:rsid w:val="00974B7B"/>
    <w:rsid w:val="009D191C"/>
    <w:rsid w:val="009D70EA"/>
    <w:rsid w:val="00A011FB"/>
    <w:rsid w:val="00A0734C"/>
    <w:rsid w:val="00A21F9B"/>
    <w:rsid w:val="00A31365"/>
    <w:rsid w:val="00A4274D"/>
    <w:rsid w:val="00A90AF1"/>
    <w:rsid w:val="00AD705A"/>
    <w:rsid w:val="00AE55EE"/>
    <w:rsid w:val="00B029E2"/>
    <w:rsid w:val="00B02C9D"/>
    <w:rsid w:val="00B05FB8"/>
    <w:rsid w:val="00B11A4F"/>
    <w:rsid w:val="00B65C1E"/>
    <w:rsid w:val="00B75B8B"/>
    <w:rsid w:val="00BA284C"/>
    <w:rsid w:val="00BA6D2D"/>
    <w:rsid w:val="00BB012A"/>
    <w:rsid w:val="00BB4FEA"/>
    <w:rsid w:val="00BC2C18"/>
    <w:rsid w:val="00BC583A"/>
    <w:rsid w:val="00BE7D94"/>
    <w:rsid w:val="00C05DCD"/>
    <w:rsid w:val="00C118E1"/>
    <w:rsid w:val="00C176E0"/>
    <w:rsid w:val="00C4588D"/>
    <w:rsid w:val="00CA2438"/>
    <w:rsid w:val="00CC6F39"/>
    <w:rsid w:val="00CD2B93"/>
    <w:rsid w:val="00CE2B8B"/>
    <w:rsid w:val="00D2246F"/>
    <w:rsid w:val="00D279C3"/>
    <w:rsid w:val="00D52AA8"/>
    <w:rsid w:val="00D5302D"/>
    <w:rsid w:val="00D5522D"/>
    <w:rsid w:val="00D645CC"/>
    <w:rsid w:val="00D75108"/>
    <w:rsid w:val="00D76C6D"/>
    <w:rsid w:val="00D77112"/>
    <w:rsid w:val="00DB1123"/>
    <w:rsid w:val="00DB24DE"/>
    <w:rsid w:val="00DC70BE"/>
    <w:rsid w:val="00DD080D"/>
    <w:rsid w:val="00DE3CD6"/>
    <w:rsid w:val="00DE6159"/>
    <w:rsid w:val="00DF642D"/>
    <w:rsid w:val="00E04C44"/>
    <w:rsid w:val="00E148A9"/>
    <w:rsid w:val="00E17406"/>
    <w:rsid w:val="00E5365F"/>
    <w:rsid w:val="00E77A2A"/>
    <w:rsid w:val="00EA2320"/>
    <w:rsid w:val="00ED5D35"/>
    <w:rsid w:val="00F01206"/>
    <w:rsid w:val="00F02C4A"/>
    <w:rsid w:val="00F0626C"/>
    <w:rsid w:val="00F51DA8"/>
    <w:rsid w:val="00F53FEA"/>
    <w:rsid w:val="00FA71F5"/>
    <w:rsid w:val="00FA785E"/>
    <w:rsid w:val="00FC4759"/>
    <w:rsid w:val="00FF4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67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67DD"/>
    <w:pPr>
      <w:ind w:left="708"/>
    </w:pPr>
  </w:style>
  <w:style w:type="table" w:styleId="Tabela-Siatka">
    <w:name w:val="Table Grid"/>
    <w:basedOn w:val="Standardowy"/>
    <w:uiPriority w:val="59"/>
    <w:rsid w:val="005C67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7A5E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A5E1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A5E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5E1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655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skuligowski</dc:creator>
  <cp:lastModifiedBy>skuligowski</cp:lastModifiedBy>
  <cp:revision>9</cp:revision>
  <cp:lastPrinted>2020-03-19T11:16:00Z</cp:lastPrinted>
  <dcterms:created xsi:type="dcterms:W3CDTF">2020-03-19T10:36:00Z</dcterms:created>
  <dcterms:modified xsi:type="dcterms:W3CDTF">2020-03-19T12:20:00Z</dcterms:modified>
</cp:coreProperties>
</file>