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7DD" w:rsidRDefault="0061035D" w:rsidP="0061035D">
      <w:r>
        <w:t xml:space="preserve">                                                                                          </w:t>
      </w:r>
      <w:r w:rsidR="005C67DD">
        <w:t xml:space="preserve">Wielgomłyny, dnia </w:t>
      </w:r>
      <w:r w:rsidR="00F33D8F">
        <w:t>28</w:t>
      </w:r>
      <w:r w:rsidR="007D5780">
        <w:t>.0</w:t>
      </w:r>
      <w:r w:rsidR="00F33D8F">
        <w:t>3</w:t>
      </w:r>
      <w:r w:rsidR="007D5780">
        <w:t>.2018</w:t>
      </w:r>
      <w:r>
        <w:t xml:space="preserve"> r.</w:t>
      </w:r>
    </w:p>
    <w:p w:rsidR="0061035D" w:rsidRPr="00216E75" w:rsidRDefault="0061035D" w:rsidP="0061035D"/>
    <w:p w:rsidR="005C67DD" w:rsidRDefault="005C67DD" w:rsidP="005C67DD">
      <w:pPr>
        <w:jc w:val="both"/>
        <w:rPr>
          <w:b/>
          <w:i/>
        </w:rPr>
      </w:pPr>
      <w:r>
        <w:rPr>
          <w:b/>
          <w:i/>
        </w:rPr>
        <w:t xml:space="preserve">Znak: </w:t>
      </w:r>
      <w:r w:rsidR="000B4AFC">
        <w:rPr>
          <w:b/>
          <w:i/>
        </w:rPr>
        <w:t>Dr-0</w:t>
      </w:r>
      <w:r w:rsidR="00F33D8F">
        <w:rPr>
          <w:b/>
          <w:i/>
        </w:rPr>
        <w:t>2</w:t>
      </w:r>
      <w:r w:rsidR="000B4AFC">
        <w:rPr>
          <w:b/>
          <w:i/>
        </w:rPr>
        <w:t>/1</w:t>
      </w:r>
      <w:r w:rsidR="007D5780">
        <w:rPr>
          <w:b/>
          <w:i/>
        </w:rPr>
        <w:t>8</w:t>
      </w:r>
    </w:p>
    <w:p w:rsidR="0061035D" w:rsidRDefault="0061035D" w:rsidP="005C67DD">
      <w:pPr>
        <w:jc w:val="both"/>
        <w:rPr>
          <w:b/>
          <w:i/>
        </w:rPr>
      </w:pPr>
    </w:p>
    <w:p w:rsidR="0061035D" w:rsidRDefault="0061035D" w:rsidP="005C67DD">
      <w:pPr>
        <w:jc w:val="both"/>
        <w:rPr>
          <w:b/>
          <w:i/>
        </w:rPr>
      </w:pPr>
    </w:p>
    <w:p w:rsidR="0061035D" w:rsidRDefault="0061035D" w:rsidP="005C67DD">
      <w:pPr>
        <w:jc w:val="both"/>
        <w:rPr>
          <w:b/>
          <w:i/>
        </w:rPr>
      </w:pPr>
    </w:p>
    <w:p w:rsidR="0061035D" w:rsidRDefault="0061035D" w:rsidP="005C67DD">
      <w:pPr>
        <w:jc w:val="both"/>
        <w:rPr>
          <w:b/>
          <w:i/>
        </w:rPr>
      </w:pPr>
    </w:p>
    <w:p w:rsidR="005C67DD" w:rsidRDefault="0061035D" w:rsidP="005C67DD">
      <w:pPr>
        <w:jc w:val="both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Do</w:t>
      </w:r>
    </w:p>
    <w:p w:rsidR="005C67DD" w:rsidRDefault="005C67DD" w:rsidP="0061035D">
      <w:pPr>
        <w:ind w:left="4248" w:firstLine="708"/>
        <w:jc w:val="both"/>
        <w:rPr>
          <w:b/>
          <w:i/>
        </w:rPr>
      </w:pPr>
      <w:r>
        <w:rPr>
          <w:b/>
          <w:i/>
        </w:rPr>
        <w:t>Wszys</w:t>
      </w:r>
      <w:r w:rsidR="0061035D">
        <w:rPr>
          <w:b/>
          <w:i/>
        </w:rPr>
        <w:t>tkich</w:t>
      </w:r>
      <w:r>
        <w:rPr>
          <w:b/>
          <w:i/>
        </w:rPr>
        <w:t xml:space="preserve"> Wykonawc</w:t>
      </w:r>
      <w:r w:rsidR="0061035D">
        <w:rPr>
          <w:b/>
          <w:i/>
        </w:rPr>
        <w:t>ów</w:t>
      </w:r>
    </w:p>
    <w:p w:rsidR="0069665B" w:rsidRDefault="0069665B" w:rsidP="0061035D">
      <w:pPr>
        <w:ind w:left="4248" w:firstLine="708"/>
        <w:jc w:val="both"/>
        <w:rPr>
          <w:b/>
          <w:i/>
        </w:rPr>
      </w:pPr>
    </w:p>
    <w:p w:rsidR="0069665B" w:rsidRDefault="0069665B" w:rsidP="0061035D">
      <w:pPr>
        <w:ind w:left="4248" w:firstLine="708"/>
        <w:jc w:val="both"/>
        <w:rPr>
          <w:b/>
          <w:i/>
        </w:rPr>
      </w:pPr>
    </w:p>
    <w:p w:rsidR="0069665B" w:rsidRDefault="0069665B" w:rsidP="0061035D">
      <w:pPr>
        <w:ind w:left="4248" w:firstLine="708"/>
        <w:jc w:val="both"/>
        <w:rPr>
          <w:b/>
          <w:i/>
        </w:rPr>
      </w:pPr>
    </w:p>
    <w:p w:rsidR="005C67DD" w:rsidRDefault="005C67DD" w:rsidP="005C67DD">
      <w:pPr>
        <w:jc w:val="both"/>
        <w:rPr>
          <w:b/>
          <w:i/>
        </w:rPr>
      </w:pPr>
    </w:p>
    <w:p w:rsidR="0069665B" w:rsidRPr="0069665B" w:rsidRDefault="0069665B" w:rsidP="0069665B">
      <w:pPr>
        <w:jc w:val="center"/>
        <w:rPr>
          <w:b/>
        </w:rPr>
      </w:pPr>
      <w:r w:rsidRPr="0069665B">
        <w:rPr>
          <w:b/>
        </w:rPr>
        <w:t xml:space="preserve">INFORMACJA </w:t>
      </w:r>
      <w:r w:rsidR="00AE55EE">
        <w:rPr>
          <w:b/>
        </w:rPr>
        <w:t>ZAMAWIAJĄCEGO PO WYBORZE OFERTY</w:t>
      </w:r>
    </w:p>
    <w:p w:rsidR="005C67DD" w:rsidRDefault="005C67DD" w:rsidP="005C67DD">
      <w:pPr>
        <w:jc w:val="both"/>
        <w:rPr>
          <w:b/>
          <w:i/>
        </w:rPr>
      </w:pPr>
    </w:p>
    <w:p w:rsidR="00ED5D35" w:rsidRDefault="00ED5D35" w:rsidP="0061035D">
      <w:pPr>
        <w:rPr>
          <w:i/>
        </w:rPr>
      </w:pPr>
      <w:r w:rsidRPr="00ED5D35">
        <w:rPr>
          <w:b/>
        </w:rPr>
        <w:t>dotyczy</w:t>
      </w:r>
      <w:r>
        <w:rPr>
          <w:b/>
        </w:rPr>
        <w:t>:</w:t>
      </w:r>
      <w:r w:rsidR="005C67DD" w:rsidRPr="00C143E5">
        <w:rPr>
          <w:b/>
          <w:i/>
        </w:rPr>
        <w:t xml:space="preserve"> </w:t>
      </w:r>
      <w:r w:rsidRPr="00ED5D35">
        <w:t>p</w:t>
      </w:r>
      <w:r w:rsidR="005C67DD" w:rsidRPr="00ED5D35">
        <w:t xml:space="preserve">ostępowania i udzielenie zamówienia publicznego nr </w:t>
      </w:r>
      <w:r w:rsidR="000B4AFC" w:rsidRPr="00ED5D35">
        <w:t>Dr-0</w:t>
      </w:r>
      <w:r w:rsidR="00F33D8F">
        <w:t>2</w:t>
      </w:r>
      <w:r w:rsidR="000B4AFC" w:rsidRPr="00ED5D35">
        <w:t>/1</w:t>
      </w:r>
      <w:r w:rsidR="007D5780">
        <w:t>8</w:t>
      </w:r>
      <w:r w:rsidR="005C67DD" w:rsidRPr="00ED5D35">
        <w:t xml:space="preserve"> przeprowadzonego  w trybie przetargu nieorganicznego pn. </w:t>
      </w:r>
      <w:r w:rsidR="000B4AFC" w:rsidRPr="00ED5D35">
        <w:rPr>
          <w:i/>
        </w:rPr>
        <w:t>Wykonanie przebudowy dr</w:t>
      </w:r>
      <w:r w:rsidR="00F33D8F">
        <w:rPr>
          <w:i/>
        </w:rPr>
        <w:t>ogi</w:t>
      </w:r>
      <w:r w:rsidR="000B4AFC" w:rsidRPr="00ED5D35">
        <w:rPr>
          <w:i/>
        </w:rPr>
        <w:t xml:space="preserve"> dojazdow</w:t>
      </w:r>
      <w:r w:rsidR="00F33D8F">
        <w:rPr>
          <w:i/>
        </w:rPr>
        <w:t>ej</w:t>
      </w:r>
      <w:r w:rsidR="000B4AFC" w:rsidRPr="00ED5D35">
        <w:rPr>
          <w:i/>
        </w:rPr>
        <w:t xml:space="preserve"> do gruntów rolnych, </w:t>
      </w:r>
      <w:r w:rsidR="007D5780">
        <w:rPr>
          <w:i/>
        </w:rPr>
        <w:t>prze</w:t>
      </w:r>
      <w:r w:rsidR="000B4AFC" w:rsidRPr="00ED5D35">
        <w:rPr>
          <w:i/>
        </w:rPr>
        <w:t>budow</w:t>
      </w:r>
      <w:r w:rsidR="007D5780">
        <w:rPr>
          <w:i/>
        </w:rPr>
        <w:t>y</w:t>
      </w:r>
      <w:r w:rsidR="000B4AFC" w:rsidRPr="00ED5D35">
        <w:rPr>
          <w:i/>
        </w:rPr>
        <w:t xml:space="preserve"> dr</w:t>
      </w:r>
      <w:r w:rsidR="00F33D8F">
        <w:rPr>
          <w:i/>
        </w:rPr>
        <w:t>ogi</w:t>
      </w:r>
      <w:r w:rsidR="007D5780">
        <w:rPr>
          <w:i/>
        </w:rPr>
        <w:t xml:space="preserve"> gminn</w:t>
      </w:r>
      <w:r w:rsidR="00F33D8F">
        <w:rPr>
          <w:i/>
        </w:rPr>
        <w:t>ej</w:t>
      </w:r>
      <w:r w:rsidR="007D5780">
        <w:rPr>
          <w:i/>
        </w:rPr>
        <w:t xml:space="preserve"> na terenie gminy Wielgomłyny</w:t>
      </w:r>
      <w:r w:rsidR="00DF642D">
        <w:rPr>
          <w:i/>
        </w:rPr>
        <w:t xml:space="preserve"> w2018 roku</w:t>
      </w:r>
      <w:r>
        <w:rPr>
          <w:i/>
        </w:rPr>
        <w:t>.</w:t>
      </w:r>
    </w:p>
    <w:p w:rsidR="00D75108" w:rsidRDefault="00D75108" w:rsidP="0061035D">
      <w:pPr>
        <w:rPr>
          <w:i/>
        </w:rPr>
      </w:pPr>
    </w:p>
    <w:p w:rsidR="00474C44" w:rsidRDefault="00474C44" w:rsidP="0061035D">
      <w:pPr>
        <w:rPr>
          <w:i/>
        </w:rPr>
      </w:pPr>
    </w:p>
    <w:p w:rsidR="00ED5D35" w:rsidRDefault="00ED5D35" w:rsidP="0061035D">
      <w:r>
        <w:t xml:space="preserve">Numer ogłoszenia o zamówieniu: </w:t>
      </w:r>
      <w:r w:rsidR="00474C44">
        <w:t>5</w:t>
      </w:r>
      <w:r w:rsidR="00F33D8F">
        <w:t>17955</w:t>
      </w:r>
      <w:r w:rsidR="00474C44">
        <w:t>-N-2018</w:t>
      </w:r>
      <w:r>
        <w:t xml:space="preserve"> z dnia </w:t>
      </w:r>
      <w:r w:rsidR="00F33D8F">
        <w:t>14.02</w:t>
      </w:r>
      <w:r w:rsidR="00474C44">
        <w:t>.2018</w:t>
      </w:r>
      <w:r>
        <w:t xml:space="preserve"> roku.</w:t>
      </w:r>
    </w:p>
    <w:p w:rsidR="00D75108" w:rsidRDefault="00D75108" w:rsidP="0061035D"/>
    <w:p w:rsidR="00921598" w:rsidRDefault="00921598" w:rsidP="0061035D"/>
    <w:p w:rsidR="00F33D8F" w:rsidRDefault="00ED5D35" w:rsidP="0061035D">
      <w:r>
        <w:t>Zamawiający działając na podstawie art. 92 ust. 1 i 2 ustawy z dnia 29 stycznia 2004 roku – Prawo zamówień publicznych (tekst jednolity Dz. U. z 201</w:t>
      </w:r>
      <w:r w:rsidR="00474C44">
        <w:t>7</w:t>
      </w:r>
      <w:r>
        <w:t xml:space="preserve"> roku poz. </w:t>
      </w:r>
      <w:r w:rsidR="00474C44">
        <w:t>1579</w:t>
      </w:r>
      <w:r>
        <w:t xml:space="preserve"> ze zm.), informuje</w:t>
      </w:r>
      <w:r w:rsidR="00D645CC">
        <w:t xml:space="preserve"> o wyborze najkorzystniejszej oferty wskazując punktacje przyznaną w każdym kryterium oceny ofert i łączną punktację w części 1</w:t>
      </w:r>
      <w:r w:rsidR="00F33D8F">
        <w:t xml:space="preserve"> i 2 </w:t>
      </w:r>
      <w:r w:rsidR="00D645CC">
        <w:t>zamówienia</w:t>
      </w:r>
      <w:r w:rsidR="00F33D8F">
        <w:t>.</w:t>
      </w:r>
    </w:p>
    <w:p w:rsidR="00D645CC" w:rsidRDefault="00D645CC" w:rsidP="0061035D">
      <w:r>
        <w:t xml:space="preserve">Do upływu terminu składania ofert, tj. do </w:t>
      </w:r>
      <w:r w:rsidR="00F33D8F">
        <w:t>02.03</w:t>
      </w:r>
      <w:r w:rsidR="00474C44">
        <w:t>.2018</w:t>
      </w:r>
      <w:r>
        <w:t xml:space="preserve"> roku do godz. 10:00 wpłynęły </w:t>
      </w:r>
      <w:r w:rsidR="00F33D8F">
        <w:t>cztery</w:t>
      </w:r>
      <w:r>
        <w:t xml:space="preserve"> oferty, zgodnie z poniższym zestawieniem:</w:t>
      </w:r>
    </w:p>
    <w:p w:rsidR="00921598" w:rsidRDefault="00921598" w:rsidP="0061035D"/>
    <w:p w:rsidR="00D645CC" w:rsidRDefault="00D645CC" w:rsidP="0061035D">
      <w:pPr>
        <w:rPr>
          <w:b/>
        </w:rPr>
      </w:pPr>
      <w:r>
        <w:t xml:space="preserve"> </w:t>
      </w:r>
      <w:r w:rsidR="00C176E0" w:rsidRPr="00C176E0">
        <w:rPr>
          <w:b/>
        </w:rPr>
        <w:t>Część 1 zamówienia</w:t>
      </w:r>
      <w:r w:rsidR="00C176E0">
        <w:t xml:space="preserve"> </w:t>
      </w:r>
      <w:r w:rsidR="003E66BB">
        <w:t>–</w:t>
      </w:r>
      <w:r w:rsidR="00C176E0">
        <w:t xml:space="preserve"> </w:t>
      </w:r>
      <w:r w:rsidR="00F33D8F" w:rsidRPr="00F33D8F">
        <w:rPr>
          <w:b/>
        </w:rPr>
        <w:t>P</w:t>
      </w:r>
      <w:r w:rsidR="003E66BB" w:rsidRPr="003E66BB">
        <w:rPr>
          <w:b/>
        </w:rPr>
        <w:t>rzebudow</w:t>
      </w:r>
      <w:r w:rsidR="00F33D8F">
        <w:rPr>
          <w:b/>
        </w:rPr>
        <w:t>a</w:t>
      </w:r>
      <w:r w:rsidR="003E66BB" w:rsidRPr="003E66BB">
        <w:rPr>
          <w:b/>
        </w:rPr>
        <w:t xml:space="preserve"> drogi dojazdowej do gruntów rolnych </w:t>
      </w:r>
      <w:r w:rsidR="00E5365F">
        <w:rPr>
          <w:b/>
        </w:rPr>
        <w:t xml:space="preserve">w miejscowości </w:t>
      </w:r>
      <w:r w:rsidR="00F33D8F">
        <w:rPr>
          <w:b/>
        </w:rPr>
        <w:t>Popielarnia obręb geodezyjny Wola Kuźniewska na działkach geodezyjnych 71 i 470</w:t>
      </w:r>
      <w:r w:rsidR="003E66BB" w:rsidRPr="003E66BB">
        <w:rPr>
          <w:b/>
        </w:rPr>
        <w:t>.</w:t>
      </w:r>
    </w:p>
    <w:p w:rsidR="00D75108" w:rsidRDefault="00D75108" w:rsidP="0061035D">
      <w:pPr>
        <w:rPr>
          <w:b/>
        </w:rPr>
      </w:pPr>
    </w:p>
    <w:p w:rsidR="00921598" w:rsidRPr="00ED5D35" w:rsidRDefault="00921598" w:rsidP="0061035D">
      <w:pPr>
        <w:rPr>
          <w:i/>
        </w:rPr>
      </w:pPr>
    </w:p>
    <w:tbl>
      <w:tblPr>
        <w:tblStyle w:val="Tabela-Siatka"/>
        <w:tblW w:w="9782" w:type="dxa"/>
        <w:tblInd w:w="-318" w:type="dxa"/>
        <w:tblLayout w:type="fixed"/>
        <w:tblLook w:val="04A0"/>
      </w:tblPr>
      <w:tblGrid>
        <w:gridCol w:w="852"/>
        <w:gridCol w:w="3685"/>
        <w:gridCol w:w="1985"/>
        <w:gridCol w:w="2126"/>
        <w:gridCol w:w="1134"/>
      </w:tblGrid>
      <w:tr w:rsidR="00CE2B8B" w:rsidRPr="00D645CC" w:rsidTr="00E5365F">
        <w:tc>
          <w:tcPr>
            <w:tcW w:w="852" w:type="dxa"/>
          </w:tcPr>
          <w:p w:rsidR="00CE2B8B" w:rsidRPr="003E66BB" w:rsidRDefault="00CE2B8B" w:rsidP="0061035D">
            <w:pP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Numer oferty</w:t>
            </w:r>
          </w:p>
        </w:tc>
        <w:tc>
          <w:tcPr>
            <w:tcW w:w="3685" w:type="dxa"/>
          </w:tcPr>
          <w:p w:rsidR="00CE2B8B" w:rsidRPr="003E66BB" w:rsidRDefault="00CE2B8B" w:rsidP="0061035D">
            <w:pP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985" w:type="dxa"/>
          </w:tcPr>
          <w:p w:rsidR="00CE2B8B" w:rsidRDefault="00CE2B8B" w:rsidP="00FA71F5">
            <w:pPr>
              <w:pBdr>
                <w:bottom w:val="single" w:sz="4" w:space="1" w:color="auto"/>
              </w:pBd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Cena brutto</w:t>
            </w:r>
            <w:r w:rsidR="00FA71F5">
              <w:rPr>
                <w:b/>
                <w:sz w:val="20"/>
                <w:szCs w:val="20"/>
              </w:rPr>
              <w:t xml:space="preserve"> </w:t>
            </w:r>
            <w:r w:rsidRPr="003E66BB">
              <w:rPr>
                <w:b/>
                <w:sz w:val="20"/>
                <w:szCs w:val="20"/>
              </w:rPr>
              <w:t>60%</w:t>
            </w:r>
          </w:p>
          <w:p w:rsidR="00FA71F5" w:rsidRPr="003E66BB" w:rsidRDefault="00FA71F5" w:rsidP="00E5365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Liczba uzyskanych punktów</w:t>
            </w:r>
          </w:p>
        </w:tc>
        <w:tc>
          <w:tcPr>
            <w:tcW w:w="2126" w:type="dxa"/>
          </w:tcPr>
          <w:p w:rsidR="00CE2B8B" w:rsidRDefault="00CE2B8B" w:rsidP="00FA71F5">
            <w:pPr>
              <w:rPr>
                <w:b/>
                <w:sz w:val="20"/>
                <w:szCs w:val="20"/>
                <w:u w:val="single"/>
              </w:rPr>
            </w:pPr>
            <w:r w:rsidRPr="00FA71F5">
              <w:rPr>
                <w:b/>
                <w:sz w:val="20"/>
                <w:szCs w:val="20"/>
                <w:u w:val="single"/>
              </w:rPr>
              <w:t>Okres gwarancji</w:t>
            </w:r>
            <w:r w:rsidR="00FA71F5" w:rsidRPr="00FA71F5">
              <w:rPr>
                <w:b/>
                <w:sz w:val="20"/>
                <w:szCs w:val="20"/>
                <w:u w:val="single"/>
              </w:rPr>
              <w:t xml:space="preserve"> </w:t>
            </w:r>
            <w:r w:rsidRPr="00FA71F5">
              <w:rPr>
                <w:b/>
                <w:sz w:val="20"/>
                <w:szCs w:val="20"/>
                <w:u w:val="single"/>
              </w:rPr>
              <w:t>40%</w:t>
            </w:r>
          </w:p>
          <w:p w:rsidR="00FA71F5" w:rsidRPr="00FA71F5" w:rsidRDefault="00FA71F5" w:rsidP="00FA71F5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Liczba uzyskanych punktów</w:t>
            </w:r>
          </w:p>
        </w:tc>
        <w:tc>
          <w:tcPr>
            <w:tcW w:w="1134" w:type="dxa"/>
          </w:tcPr>
          <w:p w:rsidR="00CE2B8B" w:rsidRPr="003E66BB" w:rsidRDefault="00CE2B8B" w:rsidP="0061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Łączna punktacja</w:t>
            </w:r>
          </w:p>
        </w:tc>
      </w:tr>
      <w:tr w:rsidR="00E5365F" w:rsidRPr="00D645CC" w:rsidTr="00E5365F">
        <w:trPr>
          <w:trHeight w:val="649"/>
        </w:trPr>
        <w:tc>
          <w:tcPr>
            <w:tcW w:w="852" w:type="dxa"/>
          </w:tcPr>
          <w:p w:rsidR="00E5365F" w:rsidRPr="00C176E0" w:rsidRDefault="00E5365F" w:rsidP="00C176E0">
            <w:pPr>
              <w:jc w:val="center"/>
              <w:rPr>
                <w:b/>
                <w:sz w:val="20"/>
                <w:szCs w:val="20"/>
              </w:rPr>
            </w:pPr>
            <w:r w:rsidRPr="00C176E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685" w:type="dxa"/>
          </w:tcPr>
          <w:p w:rsidR="00DE5F2A" w:rsidRPr="00DE5F2A" w:rsidRDefault="00DE5F2A" w:rsidP="00DE5F2A">
            <w:pPr>
              <w:rPr>
                <w:sz w:val="20"/>
                <w:szCs w:val="20"/>
              </w:rPr>
            </w:pPr>
            <w:r w:rsidRPr="00DE5F2A">
              <w:rPr>
                <w:sz w:val="20"/>
                <w:szCs w:val="20"/>
              </w:rPr>
              <w:t>P.U.H. „DOMAX” Arkadiusz Mika</w:t>
            </w:r>
          </w:p>
          <w:p w:rsidR="00E5365F" w:rsidRPr="00D645CC" w:rsidRDefault="00DE5F2A" w:rsidP="00DE5F2A">
            <w:pPr>
              <w:rPr>
                <w:sz w:val="20"/>
                <w:szCs w:val="20"/>
              </w:rPr>
            </w:pPr>
            <w:r w:rsidRPr="00DE5F2A">
              <w:rPr>
                <w:sz w:val="20"/>
                <w:szCs w:val="20"/>
              </w:rPr>
              <w:t>42-283 Boronów, ul. Grabińska 8</w:t>
            </w:r>
          </w:p>
        </w:tc>
        <w:tc>
          <w:tcPr>
            <w:tcW w:w="1985" w:type="dxa"/>
          </w:tcPr>
          <w:p w:rsidR="00E5365F" w:rsidRPr="00646365" w:rsidRDefault="00DE5F2A" w:rsidP="00C71572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484.328,92</w:t>
            </w:r>
          </w:p>
          <w:p w:rsidR="00E5365F" w:rsidRPr="00646365" w:rsidRDefault="00DE5F2A" w:rsidP="00DE5F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44,70</w:t>
            </w:r>
            <w:r w:rsidR="00646365" w:rsidRPr="00646365">
              <w:rPr>
                <w:sz w:val="20"/>
                <w:szCs w:val="20"/>
              </w:rPr>
              <w:t xml:space="preserve"> </w:t>
            </w:r>
            <w:r w:rsidR="00E5365F" w:rsidRPr="00646365">
              <w:rPr>
                <w:sz w:val="20"/>
                <w:szCs w:val="20"/>
              </w:rPr>
              <w:t>pkt</w:t>
            </w:r>
          </w:p>
        </w:tc>
        <w:tc>
          <w:tcPr>
            <w:tcW w:w="2126" w:type="dxa"/>
          </w:tcPr>
          <w:p w:rsidR="00E5365F" w:rsidRPr="00D75108" w:rsidRDefault="00E5365F" w:rsidP="00C71572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 w:rsidRPr="00D75108">
              <w:rPr>
                <w:sz w:val="20"/>
                <w:szCs w:val="20"/>
              </w:rPr>
              <w:t>5 lat</w:t>
            </w:r>
          </w:p>
          <w:p w:rsidR="00E5365F" w:rsidRPr="00D645CC" w:rsidRDefault="00E5365F" w:rsidP="00C71572">
            <w:pPr>
              <w:jc w:val="right"/>
              <w:rPr>
                <w:sz w:val="20"/>
                <w:szCs w:val="20"/>
              </w:rPr>
            </w:pPr>
            <w:r w:rsidRPr="00D75108">
              <w:rPr>
                <w:sz w:val="20"/>
                <w:szCs w:val="20"/>
              </w:rPr>
              <w:t>40,00 pkt</w:t>
            </w:r>
          </w:p>
        </w:tc>
        <w:tc>
          <w:tcPr>
            <w:tcW w:w="1134" w:type="dxa"/>
          </w:tcPr>
          <w:p w:rsidR="00E5365F" w:rsidRDefault="00E5365F" w:rsidP="00C71572">
            <w:pPr>
              <w:jc w:val="center"/>
              <w:rPr>
                <w:sz w:val="20"/>
                <w:szCs w:val="20"/>
              </w:rPr>
            </w:pPr>
          </w:p>
          <w:p w:rsidR="00E5365F" w:rsidRPr="00646365" w:rsidRDefault="00D75108" w:rsidP="00DE5F2A">
            <w:pPr>
              <w:jc w:val="right"/>
              <w:rPr>
                <w:sz w:val="20"/>
                <w:szCs w:val="20"/>
              </w:rPr>
            </w:pPr>
            <w:r w:rsidRPr="00646365">
              <w:rPr>
                <w:sz w:val="20"/>
                <w:szCs w:val="20"/>
              </w:rPr>
              <w:t xml:space="preserve"> </w:t>
            </w:r>
            <w:r w:rsidR="00DE5F2A">
              <w:rPr>
                <w:sz w:val="20"/>
                <w:szCs w:val="20"/>
              </w:rPr>
              <w:t>84,70</w:t>
            </w:r>
            <w:r w:rsidR="00646365" w:rsidRPr="00646365">
              <w:rPr>
                <w:sz w:val="20"/>
                <w:szCs w:val="20"/>
              </w:rPr>
              <w:t xml:space="preserve"> </w:t>
            </w:r>
            <w:r w:rsidR="00E5365F" w:rsidRPr="00646365">
              <w:rPr>
                <w:sz w:val="20"/>
                <w:szCs w:val="20"/>
              </w:rPr>
              <w:t>pkt</w:t>
            </w:r>
          </w:p>
        </w:tc>
      </w:tr>
      <w:tr w:rsidR="00E5365F" w:rsidRPr="00D645CC" w:rsidTr="00E5365F">
        <w:tc>
          <w:tcPr>
            <w:tcW w:w="852" w:type="dxa"/>
          </w:tcPr>
          <w:p w:rsidR="00E5365F" w:rsidRPr="00C176E0" w:rsidRDefault="00E5365F" w:rsidP="00C176E0">
            <w:pPr>
              <w:jc w:val="center"/>
              <w:rPr>
                <w:b/>
                <w:sz w:val="20"/>
                <w:szCs w:val="20"/>
              </w:rPr>
            </w:pPr>
            <w:r w:rsidRPr="00C176E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685" w:type="dxa"/>
          </w:tcPr>
          <w:p w:rsidR="00DE5F2A" w:rsidRPr="00DE5F2A" w:rsidRDefault="00DE5F2A" w:rsidP="00DE5F2A">
            <w:pPr>
              <w:rPr>
                <w:sz w:val="20"/>
                <w:szCs w:val="20"/>
              </w:rPr>
            </w:pPr>
            <w:r w:rsidRPr="00DE5F2A">
              <w:rPr>
                <w:sz w:val="20"/>
                <w:szCs w:val="20"/>
              </w:rPr>
              <w:t>Hucz Spółka z ograniczoną odpowiedzialnością sp. k.</w:t>
            </w:r>
          </w:p>
          <w:p w:rsidR="00E5365F" w:rsidRPr="00D645CC" w:rsidRDefault="00DE5F2A" w:rsidP="00DE5F2A">
            <w:pPr>
              <w:rPr>
                <w:sz w:val="20"/>
                <w:szCs w:val="20"/>
              </w:rPr>
            </w:pPr>
            <w:r w:rsidRPr="00DE5F2A">
              <w:rPr>
                <w:sz w:val="20"/>
                <w:szCs w:val="20"/>
              </w:rPr>
              <w:t>42-283 Boronów, ul. Częstochowska 14</w:t>
            </w:r>
          </w:p>
        </w:tc>
        <w:tc>
          <w:tcPr>
            <w:tcW w:w="1985" w:type="dxa"/>
          </w:tcPr>
          <w:p w:rsidR="00E5365F" w:rsidRPr="00D75108" w:rsidRDefault="00DE5F2A" w:rsidP="00FA71F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576.439,22</w:t>
            </w:r>
          </w:p>
          <w:p w:rsidR="00E5365F" w:rsidRPr="00D75108" w:rsidRDefault="00DE5F2A" w:rsidP="00DE5F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37,56</w:t>
            </w:r>
            <w:r w:rsidR="00D75108" w:rsidRPr="00D75108">
              <w:rPr>
                <w:sz w:val="20"/>
                <w:szCs w:val="20"/>
              </w:rPr>
              <w:t xml:space="preserve"> </w:t>
            </w:r>
            <w:r w:rsidR="00E5365F" w:rsidRPr="00D75108">
              <w:rPr>
                <w:sz w:val="20"/>
                <w:szCs w:val="20"/>
              </w:rPr>
              <w:t>pkt</w:t>
            </w:r>
          </w:p>
        </w:tc>
        <w:tc>
          <w:tcPr>
            <w:tcW w:w="2126" w:type="dxa"/>
          </w:tcPr>
          <w:p w:rsidR="00E5365F" w:rsidRPr="00D75108" w:rsidRDefault="00E5365F" w:rsidP="00FA71F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 w:rsidRPr="00D75108">
              <w:rPr>
                <w:sz w:val="20"/>
                <w:szCs w:val="20"/>
              </w:rPr>
              <w:t>5 lat</w:t>
            </w:r>
          </w:p>
          <w:p w:rsidR="00E5365F" w:rsidRPr="00D75108" w:rsidRDefault="00E5365F" w:rsidP="00CE2B8B">
            <w:pPr>
              <w:jc w:val="right"/>
              <w:rPr>
                <w:sz w:val="20"/>
                <w:szCs w:val="20"/>
              </w:rPr>
            </w:pPr>
            <w:r w:rsidRPr="00D75108">
              <w:rPr>
                <w:sz w:val="20"/>
                <w:szCs w:val="20"/>
              </w:rPr>
              <w:t>40,00 pkt</w:t>
            </w:r>
          </w:p>
        </w:tc>
        <w:tc>
          <w:tcPr>
            <w:tcW w:w="1134" w:type="dxa"/>
          </w:tcPr>
          <w:p w:rsidR="00E5365F" w:rsidRPr="00E5365F" w:rsidRDefault="00E5365F" w:rsidP="00C176E0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E5365F" w:rsidRPr="00D75108" w:rsidRDefault="00DE5F2A" w:rsidP="00DE5F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77,56</w:t>
            </w:r>
            <w:r w:rsidR="00E5365F" w:rsidRPr="00D75108">
              <w:rPr>
                <w:sz w:val="20"/>
                <w:szCs w:val="20"/>
              </w:rPr>
              <w:t xml:space="preserve"> pkt</w:t>
            </w:r>
          </w:p>
        </w:tc>
      </w:tr>
      <w:tr w:rsidR="00F33D8F" w:rsidRPr="00D645CC" w:rsidTr="00DE5F2A">
        <w:tc>
          <w:tcPr>
            <w:tcW w:w="852" w:type="dxa"/>
          </w:tcPr>
          <w:p w:rsidR="00F33D8F" w:rsidRPr="00C176E0" w:rsidRDefault="00F33D8F" w:rsidP="00C17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F33D8F" w:rsidRPr="00C176E0" w:rsidRDefault="00F33D8F" w:rsidP="00F33D8F">
            <w:pPr>
              <w:rPr>
                <w:sz w:val="20"/>
                <w:szCs w:val="20"/>
              </w:rPr>
            </w:pPr>
            <w:r w:rsidRPr="00C176E0">
              <w:rPr>
                <w:sz w:val="20"/>
                <w:szCs w:val="20"/>
              </w:rPr>
              <w:t>„DROMOST” Sp. Jawna</w:t>
            </w:r>
          </w:p>
          <w:p w:rsidR="00F33D8F" w:rsidRPr="00C176E0" w:rsidRDefault="00F33D8F" w:rsidP="00F33D8F">
            <w:pPr>
              <w:rPr>
                <w:sz w:val="20"/>
                <w:szCs w:val="20"/>
              </w:rPr>
            </w:pPr>
            <w:r w:rsidRPr="00C176E0">
              <w:rPr>
                <w:sz w:val="20"/>
                <w:szCs w:val="20"/>
              </w:rPr>
              <w:t>J. Łaska, M. Łaska, M. Łaska- Maćkowiak</w:t>
            </w:r>
          </w:p>
          <w:p w:rsidR="00F33D8F" w:rsidRPr="00C176E0" w:rsidRDefault="00F33D8F" w:rsidP="00F33D8F">
            <w:pPr>
              <w:rPr>
                <w:sz w:val="20"/>
                <w:szCs w:val="20"/>
              </w:rPr>
            </w:pPr>
            <w:r w:rsidRPr="00C176E0">
              <w:rPr>
                <w:sz w:val="20"/>
                <w:szCs w:val="20"/>
              </w:rPr>
              <w:t>Lipie 12b, 97-500 Radomsko</w:t>
            </w:r>
          </w:p>
        </w:tc>
        <w:tc>
          <w:tcPr>
            <w:tcW w:w="1985" w:type="dxa"/>
          </w:tcPr>
          <w:p w:rsidR="00DE5F2A" w:rsidRDefault="00DE5F2A" w:rsidP="00FA71F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421.917,39</w:t>
            </w:r>
          </w:p>
          <w:p w:rsidR="00F33D8F" w:rsidRPr="00DE5F2A" w:rsidRDefault="00DE5F2A" w:rsidP="00DE5F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51,32 pkt</w:t>
            </w:r>
          </w:p>
        </w:tc>
        <w:tc>
          <w:tcPr>
            <w:tcW w:w="2126" w:type="dxa"/>
          </w:tcPr>
          <w:p w:rsidR="00DE5F2A" w:rsidRDefault="00DE5F2A" w:rsidP="00FA71F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lat</w:t>
            </w:r>
          </w:p>
          <w:p w:rsidR="00F33D8F" w:rsidRPr="00DE5F2A" w:rsidRDefault="00DE5F2A" w:rsidP="00DE5F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 pkt</w:t>
            </w:r>
          </w:p>
        </w:tc>
        <w:tc>
          <w:tcPr>
            <w:tcW w:w="1134" w:type="dxa"/>
            <w:vAlign w:val="center"/>
          </w:tcPr>
          <w:p w:rsidR="00F33D8F" w:rsidRPr="00DE5F2A" w:rsidRDefault="00DE5F2A" w:rsidP="00DE5F2A">
            <w:pPr>
              <w:jc w:val="center"/>
              <w:rPr>
                <w:sz w:val="20"/>
                <w:szCs w:val="20"/>
              </w:rPr>
            </w:pPr>
            <w:r w:rsidRPr="00DE5F2A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1,32</w:t>
            </w:r>
            <w:r w:rsidRPr="00DE5F2A">
              <w:rPr>
                <w:sz w:val="20"/>
                <w:szCs w:val="20"/>
              </w:rPr>
              <w:t xml:space="preserve"> pkt</w:t>
            </w:r>
          </w:p>
        </w:tc>
      </w:tr>
      <w:tr w:rsidR="00F33D8F" w:rsidRPr="00D645CC" w:rsidTr="00DE5F2A">
        <w:tc>
          <w:tcPr>
            <w:tcW w:w="852" w:type="dxa"/>
          </w:tcPr>
          <w:p w:rsidR="00F33D8F" w:rsidRPr="00C176E0" w:rsidRDefault="00F33D8F" w:rsidP="00C17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685" w:type="dxa"/>
          </w:tcPr>
          <w:p w:rsidR="000F142B" w:rsidRDefault="00F33D8F" w:rsidP="00F33D8F">
            <w:pPr>
              <w:rPr>
                <w:sz w:val="20"/>
                <w:szCs w:val="20"/>
              </w:rPr>
            </w:pPr>
            <w:r w:rsidRPr="00C176E0">
              <w:rPr>
                <w:sz w:val="20"/>
                <w:szCs w:val="20"/>
              </w:rPr>
              <w:t xml:space="preserve">Zakład Budowlano-Drogowy „DUKT” </w:t>
            </w:r>
          </w:p>
          <w:p w:rsidR="00F33D8F" w:rsidRPr="00C176E0" w:rsidRDefault="00F33D8F" w:rsidP="00F33D8F">
            <w:pPr>
              <w:rPr>
                <w:sz w:val="20"/>
                <w:szCs w:val="20"/>
              </w:rPr>
            </w:pPr>
            <w:r w:rsidRPr="00C176E0">
              <w:rPr>
                <w:sz w:val="20"/>
                <w:szCs w:val="20"/>
              </w:rPr>
              <w:t>Sp. z o.o., Spółka Komandytowa</w:t>
            </w:r>
          </w:p>
          <w:p w:rsidR="00F33D8F" w:rsidRDefault="000F142B" w:rsidP="00F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F33D8F">
              <w:rPr>
                <w:sz w:val="20"/>
                <w:szCs w:val="20"/>
              </w:rPr>
              <w:t>l. Przedborska 84</w:t>
            </w:r>
          </w:p>
          <w:p w:rsidR="00F33D8F" w:rsidRPr="00C176E0" w:rsidRDefault="00F33D8F" w:rsidP="000F14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29-100 Włoszczowa</w:t>
            </w:r>
          </w:p>
        </w:tc>
        <w:tc>
          <w:tcPr>
            <w:tcW w:w="1985" w:type="dxa"/>
          </w:tcPr>
          <w:p w:rsidR="00DE5F2A" w:rsidRDefault="00DE5F2A" w:rsidP="00FA71F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360.887,46</w:t>
            </w:r>
          </w:p>
          <w:p w:rsidR="00F33D8F" w:rsidRPr="00DE5F2A" w:rsidRDefault="00DE5F2A" w:rsidP="00DE5F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 pkt</w:t>
            </w:r>
          </w:p>
        </w:tc>
        <w:tc>
          <w:tcPr>
            <w:tcW w:w="2126" w:type="dxa"/>
          </w:tcPr>
          <w:p w:rsidR="00DE5F2A" w:rsidRDefault="00DE5F2A" w:rsidP="00FA71F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5lat</w:t>
            </w:r>
          </w:p>
          <w:p w:rsidR="00F33D8F" w:rsidRPr="00DE5F2A" w:rsidRDefault="00DE5F2A" w:rsidP="00DE5F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 pkt</w:t>
            </w:r>
          </w:p>
        </w:tc>
        <w:tc>
          <w:tcPr>
            <w:tcW w:w="1134" w:type="dxa"/>
            <w:vAlign w:val="center"/>
          </w:tcPr>
          <w:p w:rsidR="00F33D8F" w:rsidRPr="00DE5F2A" w:rsidRDefault="00DE5F2A" w:rsidP="00DE5F2A">
            <w:pPr>
              <w:jc w:val="center"/>
              <w:rPr>
                <w:sz w:val="20"/>
                <w:szCs w:val="20"/>
              </w:rPr>
            </w:pPr>
            <w:r w:rsidRPr="00DE5F2A">
              <w:rPr>
                <w:sz w:val="20"/>
                <w:szCs w:val="20"/>
              </w:rPr>
              <w:t>100,00 pkt</w:t>
            </w:r>
          </w:p>
        </w:tc>
      </w:tr>
    </w:tbl>
    <w:p w:rsidR="00ED3F14" w:rsidRDefault="005C67DD" w:rsidP="009510D2">
      <w:r w:rsidRPr="00D645CC">
        <w:t xml:space="preserve"> </w:t>
      </w:r>
    </w:p>
    <w:p w:rsidR="00D75108" w:rsidRPr="00921598" w:rsidRDefault="00D75108" w:rsidP="009510D2">
      <w:pPr>
        <w:rPr>
          <w:b/>
          <w:bCs/>
        </w:rPr>
      </w:pPr>
      <w:r w:rsidRPr="00921598">
        <w:rPr>
          <w:b/>
        </w:rPr>
        <w:lastRenderedPageBreak/>
        <w:t xml:space="preserve">Część 2 zamówienia - </w:t>
      </w:r>
      <w:r w:rsidR="00DE5F2A">
        <w:rPr>
          <w:b/>
        </w:rPr>
        <w:t>P</w:t>
      </w:r>
      <w:r w:rsidRPr="00921598">
        <w:rPr>
          <w:b/>
          <w:bCs/>
        </w:rPr>
        <w:t>rzebudow</w:t>
      </w:r>
      <w:r w:rsidR="00DE5F2A">
        <w:rPr>
          <w:b/>
          <w:bCs/>
        </w:rPr>
        <w:t>a</w:t>
      </w:r>
      <w:r w:rsidRPr="00921598">
        <w:rPr>
          <w:b/>
          <w:bCs/>
        </w:rPr>
        <w:t xml:space="preserve"> drogi </w:t>
      </w:r>
      <w:r>
        <w:rPr>
          <w:b/>
          <w:bCs/>
        </w:rPr>
        <w:t xml:space="preserve">gminnej nr 112203E w miejscowości </w:t>
      </w:r>
      <w:r w:rsidRPr="00921598">
        <w:rPr>
          <w:b/>
          <w:bCs/>
        </w:rPr>
        <w:t>Karczów na działce geodezyjnej nr 2</w:t>
      </w:r>
      <w:r>
        <w:rPr>
          <w:b/>
          <w:bCs/>
        </w:rPr>
        <w:t>70/</w:t>
      </w:r>
      <w:r w:rsidR="00DE5F2A">
        <w:rPr>
          <w:b/>
          <w:bCs/>
        </w:rPr>
        <w:t>3</w:t>
      </w:r>
      <w:r w:rsidRPr="00921598">
        <w:rPr>
          <w:b/>
          <w:bCs/>
        </w:rPr>
        <w:t>.</w:t>
      </w:r>
    </w:p>
    <w:tbl>
      <w:tblPr>
        <w:tblStyle w:val="Tabela-Siatka"/>
        <w:tblpPr w:leftFromText="141" w:rightFromText="141" w:vertAnchor="text" w:horzAnchor="margin" w:tblpXSpec="center" w:tblpY="133"/>
        <w:tblW w:w="9918" w:type="dxa"/>
        <w:tblLayout w:type="fixed"/>
        <w:tblLook w:val="04A0"/>
      </w:tblPr>
      <w:tblGrid>
        <w:gridCol w:w="851"/>
        <w:gridCol w:w="3652"/>
        <w:gridCol w:w="1984"/>
        <w:gridCol w:w="2126"/>
        <w:gridCol w:w="1305"/>
      </w:tblGrid>
      <w:tr w:rsidR="001A7B05" w:rsidRPr="003E66BB" w:rsidTr="001A7B05">
        <w:tc>
          <w:tcPr>
            <w:tcW w:w="851" w:type="dxa"/>
          </w:tcPr>
          <w:p w:rsidR="001A7B05" w:rsidRPr="003E66BB" w:rsidRDefault="001A7B05" w:rsidP="001A7B05">
            <w:pP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Numer oferty</w:t>
            </w:r>
          </w:p>
        </w:tc>
        <w:tc>
          <w:tcPr>
            <w:tcW w:w="3652" w:type="dxa"/>
          </w:tcPr>
          <w:p w:rsidR="001A7B05" w:rsidRPr="003E66BB" w:rsidRDefault="001A7B05" w:rsidP="001A7B05">
            <w:pP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984" w:type="dxa"/>
          </w:tcPr>
          <w:p w:rsidR="001A7B05" w:rsidRDefault="001A7B05" w:rsidP="001A7B05">
            <w:pPr>
              <w:pBdr>
                <w:bottom w:val="single" w:sz="4" w:space="1" w:color="auto"/>
              </w:pBd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E66BB">
              <w:rPr>
                <w:b/>
                <w:sz w:val="20"/>
                <w:szCs w:val="20"/>
              </w:rPr>
              <w:t>60%</w:t>
            </w:r>
          </w:p>
          <w:p w:rsidR="001A7B05" w:rsidRPr="003E66BB" w:rsidRDefault="001A7B05" w:rsidP="001A7B0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Liczba uzyskanych punktów</w:t>
            </w:r>
          </w:p>
        </w:tc>
        <w:tc>
          <w:tcPr>
            <w:tcW w:w="2126" w:type="dxa"/>
          </w:tcPr>
          <w:p w:rsidR="001A7B05" w:rsidRDefault="001A7B05" w:rsidP="001A7B05">
            <w:pPr>
              <w:rPr>
                <w:b/>
                <w:sz w:val="20"/>
                <w:szCs w:val="20"/>
                <w:u w:val="single"/>
              </w:rPr>
            </w:pPr>
            <w:r w:rsidRPr="00FA71F5">
              <w:rPr>
                <w:b/>
                <w:sz w:val="20"/>
                <w:szCs w:val="20"/>
                <w:u w:val="single"/>
              </w:rPr>
              <w:t>Okres gwarancji 40%</w:t>
            </w:r>
          </w:p>
          <w:p w:rsidR="001A7B05" w:rsidRPr="003E66BB" w:rsidRDefault="001A7B05" w:rsidP="001A7B0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Liczba uzyskanych punktów</w:t>
            </w:r>
          </w:p>
        </w:tc>
        <w:tc>
          <w:tcPr>
            <w:tcW w:w="1305" w:type="dxa"/>
          </w:tcPr>
          <w:p w:rsidR="001A7B05" w:rsidRPr="003E66BB" w:rsidRDefault="001A7B05" w:rsidP="001A7B0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Łączna punktacja</w:t>
            </w:r>
          </w:p>
        </w:tc>
      </w:tr>
      <w:tr w:rsidR="00DE5F2A" w:rsidRPr="00C176E0" w:rsidTr="001A7B05">
        <w:tc>
          <w:tcPr>
            <w:tcW w:w="851" w:type="dxa"/>
          </w:tcPr>
          <w:p w:rsidR="00DE5F2A" w:rsidRPr="00C176E0" w:rsidRDefault="00DE5F2A" w:rsidP="001A7B05">
            <w:pPr>
              <w:jc w:val="center"/>
              <w:rPr>
                <w:b/>
                <w:sz w:val="20"/>
                <w:szCs w:val="20"/>
              </w:rPr>
            </w:pPr>
            <w:r w:rsidRPr="00C176E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652" w:type="dxa"/>
          </w:tcPr>
          <w:p w:rsidR="00DE5F2A" w:rsidRPr="00DE5F2A" w:rsidRDefault="00DE5F2A" w:rsidP="0062078B">
            <w:pPr>
              <w:rPr>
                <w:sz w:val="20"/>
                <w:szCs w:val="20"/>
              </w:rPr>
            </w:pPr>
            <w:r w:rsidRPr="00DE5F2A">
              <w:rPr>
                <w:sz w:val="20"/>
                <w:szCs w:val="20"/>
              </w:rPr>
              <w:t>P.U.H. „DOMAX” Arkadiusz Mika</w:t>
            </w:r>
          </w:p>
          <w:p w:rsidR="00DE5F2A" w:rsidRPr="00D645CC" w:rsidRDefault="00DE5F2A" w:rsidP="0062078B">
            <w:pPr>
              <w:rPr>
                <w:sz w:val="20"/>
                <w:szCs w:val="20"/>
              </w:rPr>
            </w:pPr>
            <w:r w:rsidRPr="00DE5F2A">
              <w:rPr>
                <w:sz w:val="20"/>
                <w:szCs w:val="20"/>
              </w:rPr>
              <w:t>42-283 Boronów, ul. Grabińska 8</w:t>
            </w:r>
          </w:p>
        </w:tc>
        <w:tc>
          <w:tcPr>
            <w:tcW w:w="1984" w:type="dxa"/>
          </w:tcPr>
          <w:p w:rsidR="00DE5F2A" w:rsidRPr="00DC70BE" w:rsidRDefault="00DE5F2A" w:rsidP="001A7B0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 w:rsidRPr="00DC70BE">
              <w:rPr>
                <w:sz w:val="20"/>
                <w:szCs w:val="20"/>
              </w:rPr>
              <w:t>8</w:t>
            </w:r>
            <w:r w:rsidR="009510D2">
              <w:rPr>
                <w:sz w:val="20"/>
                <w:szCs w:val="20"/>
              </w:rPr>
              <w:t>3.718,86</w:t>
            </w:r>
          </w:p>
          <w:p w:rsidR="00DE5F2A" w:rsidRPr="00DC70BE" w:rsidRDefault="009510D2" w:rsidP="009510D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53,70</w:t>
            </w:r>
            <w:r w:rsidR="00DE5F2A" w:rsidRPr="00DC70BE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</w:tcPr>
          <w:p w:rsidR="00DE5F2A" w:rsidRPr="00DC70BE" w:rsidRDefault="00DE5F2A" w:rsidP="001A7B0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 w:rsidRPr="00DC70BE">
              <w:rPr>
                <w:sz w:val="20"/>
                <w:szCs w:val="20"/>
              </w:rPr>
              <w:t>5 lat</w:t>
            </w:r>
          </w:p>
          <w:p w:rsidR="00DE5F2A" w:rsidRPr="00DC70BE" w:rsidRDefault="00DE5F2A" w:rsidP="001A7B05">
            <w:pPr>
              <w:jc w:val="right"/>
              <w:rPr>
                <w:sz w:val="20"/>
                <w:szCs w:val="20"/>
              </w:rPr>
            </w:pPr>
            <w:r w:rsidRPr="00DC70BE">
              <w:rPr>
                <w:sz w:val="20"/>
                <w:szCs w:val="20"/>
              </w:rPr>
              <w:t>40,00 pkt</w:t>
            </w:r>
          </w:p>
        </w:tc>
        <w:tc>
          <w:tcPr>
            <w:tcW w:w="1305" w:type="dxa"/>
            <w:vAlign w:val="center"/>
          </w:tcPr>
          <w:p w:rsidR="00DE5F2A" w:rsidRPr="00C176E0" w:rsidRDefault="009510D2" w:rsidP="006463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93,70</w:t>
            </w:r>
            <w:r w:rsidR="00DE5F2A">
              <w:rPr>
                <w:sz w:val="20"/>
                <w:szCs w:val="20"/>
              </w:rPr>
              <w:t xml:space="preserve"> pkt</w:t>
            </w:r>
          </w:p>
        </w:tc>
      </w:tr>
      <w:tr w:rsidR="00DE5F2A" w:rsidRPr="00CE2B8B" w:rsidTr="001A7B05">
        <w:tc>
          <w:tcPr>
            <w:tcW w:w="851" w:type="dxa"/>
          </w:tcPr>
          <w:p w:rsidR="00DE5F2A" w:rsidRPr="00C176E0" w:rsidRDefault="00DE5F2A" w:rsidP="001A7B05">
            <w:pPr>
              <w:jc w:val="center"/>
              <w:rPr>
                <w:b/>
                <w:sz w:val="20"/>
                <w:szCs w:val="20"/>
              </w:rPr>
            </w:pPr>
            <w:r w:rsidRPr="00C176E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652" w:type="dxa"/>
          </w:tcPr>
          <w:p w:rsidR="00DE5F2A" w:rsidRPr="00DE5F2A" w:rsidRDefault="00DE5F2A" w:rsidP="0062078B">
            <w:pPr>
              <w:rPr>
                <w:sz w:val="20"/>
                <w:szCs w:val="20"/>
              </w:rPr>
            </w:pPr>
            <w:r w:rsidRPr="00DE5F2A">
              <w:rPr>
                <w:sz w:val="20"/>
                <w:szCs w:val="20"/>
              </w:rPr>
              <w:t>Hucz Spółka z ograniczoną odpowiedzialnością sp. k.</w:t>
            </w:r>
          </w:p>
          <w:p w:rsidR="00DE5F2A" w:rsidRPr="00D645CC" w:rsidRDefault="00DE5F2A" w:rsidP="0062078B">
            <w:pPr>
              <w:rPr>
                <w:sz w:val="20"/>
                <w:szCs w:val="20"/>
              </w:rPr>
            </w:pPr>
            <w:r w:rsidRPr="00DE5F2A">
              <w:rPr>
                <w:sz w:val="20"/>
                <w:szCs w:val="20"/>
              </w:rPr>
              <w:t>42-283 Boronów, ul. Częstochowska 14</w:t>
            </w:r>
          </w:p>
        </w:tc>
        <w:tc>
          <w:tcPr>
            <w:tcW w:w="1984" w:type="dxa"/>
          </w:tcPr>
          <w:p w:rsidR="00DE5F2A" w:rsidRPr="001A7B05" w:rsidRDefault="009510D2" w:rsidP="001A7B0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128.425,33</w:t>
            </w:r>
          </w:p>
          <w:p w:rsidR="00DE5F2A" w:rsidRPr="00646365" w:rsidRDefault="009510D2" w:rsidP="009510D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35,01</w:t>
            </w:r>
            <w:r w:rsidR="00DE5F2A" w:rsidRPr="00646365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</w:tcPr>
          <w:p w:rsidR="00DE5F2A" w:rsidRPr="00DC70BE" w:rsidRDefault="00DE5F2A" w:rsidP="001A7B0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 w:rsidRPr="00DC70BE">
              <w:rPr>
                <w:sz w:val="20"/>
                <w:szCs w:val="20"/>
              </w:rPr>
              <w:t>5 lat</w:t>
            </w:r>
          </w:p>
          <w:p w:rsidR="00DE5F2A" w:rsidRPr="00D645CC" w:rsidRDefault="00DE5F2A" w:rsidP="001A7B05">
            <w:pPr>
              <w:jc w:val="right"/>
              <w:rPr>
                <w:sz w:val="20"/>
                <w:szCs w:val="20"/>
              </w:rPr>
            </w:pPr>
            <w:r w:rsidRPr="00DC70BE">
              <w:rPr>
                <w:sz w:val="20"/>
                <w:szCs w:val="20"/>
              </w:rPr>
              <w:t>40,00 pkt</w:t>
            </w:r>
          </w:p>
        </w:tc>
        <w:tc>
          <w:tcPr>
            <w:tcW w:w="1305" w:type="dxa"/>
            <w:vAlign w:val="center"/>
          </w:tcPr>
          <w:p w:rsidR="00DE5F2A" w:rsidRDefault="00DE5F2A" w:rsidP="001A7B05">
            <w:pPr>
              <w:jc w:val="center"/>
              <w:rPr>
                <w:b/>
                <w:sz w:val="20"/>
                <w:szCs w:val="20"/>
              </w:rPr>
            </w:pPr>
          </w:p>
          <w:p w:rsidR="00DE5F2A" w:rsidRDefault="009510D2" w:rsidP="006463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75,01</w:t>
            </w:r>
            <w:r w:rsidR="00DE5F2A">
              <w:rPr>
                <w:sz w:val="20"/>
                <w:szCs w:val="20"/>
              </w:rPr>
              <w:t xml:space="preserve"> pkt</w:t>
            </w:r>
          </w:p>
          <w:p w:rsidR="00DE5F2A" w:rsidRPr="00DC70BE" w:rsidRDefault="00DE5F2A" w:rsidP="001A7B05">
            <w:pPr>
              <w:jc w:val="center"/>
              <w:rPr>
                <w:sz w:val="20"/>
                <w:szCs w:val="20"/>
              </w:rPr>
            </w:pPr>
          </w:p>
        </w:tc>
      </w:tr>
      <w:tr w:rsidR="00DE5F2A" w:rsidRPr="00CE2B8B" w:rsidTr="001A7B05">
        <w:tc>
          <w:tcPr>
            <w:tcW w:w="851" w:type="dxa"/>
          </w:tcPr>
          <w:p w:rsidR="00DE5F2A" w:rsidRPr="00C176E0" w:rsidRDefault="00DE5F2A" w:rsidP="001A7B0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652" w:type="dxa"/>
          </w:tcPr>
          <w:p w:rsidR="00DE5F2A" w:rsidRPr="00C176E0" w:rsidRDefault="00DE5F2A" w:rsidP="0062078B">
            <w:pPr>
              <w:rPr>
                <w:sz w:val="20"/>
                <w:szCs w:val="20"/>
              </w:rPr>
            </w:pPr>
            <w:r w:rsidRPr="00C176E0">
              <w:rPr>
                <w:sz w:val="20"/>
                <w:szCs w:val="20"/>
              </w:rPr>
              <w:t>„DROMOST” Sp. Jawna</w:t>
            </w:r>
          </w:p>
          <w:p w:rsidR="00DE5F2A" w:rsidRPr="00C176E0" w:rsidRDefault="00DE5F2A" w:rsidP="0062078B">
            <w:pPr>
              <w:rPr>
                <w:sz w:val="20"/>
                <w:szCs w:val="20"/>
              </w:rPr>
            </w:pPr>
            <w:r w:rsidRPr="00C176E0">
              <w:rPr>
                <w:sz w:val="20"/>
                <w:szCs w:val="20"/>
              </w:rPr>
              <w:t>J. Łaska, M. Łaska, M. Łaska- Maćkowiak</w:t>
            </w:r>
          </w:p>
          <w:p w:rsidR="00DE5F2A" w:rsidRPr="00C176E0" w:rsidRDefault="00DE5F2A" w:rsidP="0062078B">
            <w:pPr>
              <w:rPr>
                <w:sz w:val="20"/>
                <w:szCs w:val="20"/>
              </w:rPr>
            </w:pPr>
            <w:r w:rsidRPr="00C176E0">
              <w:rPr>
                <w:sz w:val="20"/>
                <w:szCs w:val="20"/>
              </w:rPr>
              <w:t>Lipie 12b, 97-500 Radomsko</w:t>
            </w:r>
          </w:p>
        </w:tc>
        <w:tc>
          <w:tcPr>
            <w:tcW w:w="1984" w:type="dxa"/>
          </w:tcPr>
          <w:p w:rsidR="009510D2" w:rsidRDefault="009510D2" w:rsidP="001A7B0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77.301,20</w:t>
            </w:r>
          </w:p>
          <w:p w:rsidR="00DE5F2A" w:rsidRPr="009510D2" w:rsidRDefault="009510D2" w:rsidP="009510D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58,16 pkt</w:t>
            </w:r>
          </w:p>
        </w:tc>
        <w:tc>
          <w:tcPr>
            <w:tcW w:w="2126" w:type="dxa"/>
          </w:tcPr>
          <w:p w:rsidR="009510D2" w:rsidRDefault="009510D2" w:rsidP="001A7B0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5lat</w:t>
            </w:r>
          </w:p>
          <w:p w:rsidR="00DE5F2A" w:rsidRPr="009510D2" w:rsidRDefault="009510D2" w:rsidP="009510D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 pkt</w:t>
            </w:r>
          </w:p>
        </w:tc>
        <w:tc>
          <w:tcPr>
            <w:tcW w:w="1305" w:type="dxa"/>
            <w:vAlign w:val="center"/>
          </w:tcPr>
          <w:p w:rsidR="00DE5F2A" w:rsidRPr="009510D2" w:rsidRDefault="009510D2" w:rsidP="009510D2">
            <w:pPr>
              <w:jc w:val="right"/>
              <w:rPr>
                <w:sz w:val="20"/>
                <w:szCs w:val="20"/>
              </w:rPr>
            </w:pPr>
            <w:r w:rsidRPr="009510D2">
              <w:rPr>
                <w:sz w:val="20"/>
                <w:szCs w:val="20"/>
              </w:rPr>
              <w:t>98,16 pkt</w:t>
            </w:r>
          </w:p>
        </w:tc>
      </w:tr>
      <w:tr w:rsidR="00DE5F2A" w:rsidRPr="00CE2B8B" w:rsidTr="001A7B05">
        <w:tc>
          <w:tcPr>
            <w:tcW w:w="851" w:type="dxa"/>
          </w:tcPr>
          <w:p w:rsidR="00DE5F2A" w:rsidRPr="00C176E0" w:rsidRDefault="00DE5F2A" w:rsidP="001A7B0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652" w:type="dxa"/>
          </w:tcPr>
          <w:p w:rsidR="00DE5F2A" w:rsidRDefault="00DE5F2A" w:rsidP="0062078B">
            <w:pPr>
              <w:rPr>
                <w:sz w:val="20"/>
                <w:szCs w:val="20"/>
              </w:rPr>
            </w:pPr>
            <w:r w:rsidRPr="00C176E0">
              <w:rPr>
                <w:sz w:val="20"/>
                <w:szCs w:val="20"/>
              </w:rPr>
              <w:t xml:space="preserve">Zakład Budowlano-Drogowy „DUKT” </w:t>
            </w:r>
          </w:p>
          <w:p w:rsidR="00DE5F2A" w:rsidRPr="00C176E0" w:rsidRDefault="00DE5F2A" w:rsidP="0062078B">
            <w:pPr>
              <w:rPr>
                <w:sz w:val="20"/>
                <w:szCs w:val="20"/>
              </w:rPr>
            </w:pPr>
            <w:r w:rsidRPr="00C176E0">
              <w:rPr>
                <w:sz w:val="20"/>
                <w:szCs w:val="20"/>
              </w:rPr>
              <w:t>Sp. z o.o., Spółka Komandytowa</w:t>
            </w:r>
          </w:p>
          <w:p w:rsidR="00DE5F2A" w:rsidRDefault="00DE5F2A" w:rsidP="006207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Przedborska 84</w:t>
            </w:r>
          </w:p>
          <w:p w:rsidR="00DE5F2A" w:rsidRPr="00C176E0" w:rsidRDefault="00DE5F2A" w:rsidP="006207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29-100 Włoszczowa</w:t>
            </w:r>
          </w:p>
        </w:tc>
        <w:tc>
          <w:tcPr>
            <w:tcW w:w="1984" w:type="dxa"/>
          </w:tcPr>
          <w:p w:rsidR="009510D2" w:rsidRDefault="009510D2" w:rsidP="001A7B0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74.940,83</w:t>
            </w:r>
          </w:p>
          <w:p w:rsidR="00DE5F2A" w:rsidRPr="009510D2" w:rsidRDefault="009510D2" w:rsidP="009510D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 pkt</w:t>
            </w:r>
          </w:p>
        </w:tc>
        <w:tc>
          <w:tcPr>
            <w:tcW w:w="2126" w:type="dxa"/>
          </w:tcPr>
          <w:p w:rsidR="009510D2" w:rsidRDefault="009510D2" w:rsidP="001A7B0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lat</w:t>
            </w:r>
          </w:p>
          <w:p w:rsidR="00DE5F2A" w:rsidRPr="009510D2" w:rsidRDefault="009510D2" w:rsidP="009510D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 pkt</w:t>
            </w:r>
          </w:p>
        </w:tc>
        <w:tc>
          <w:tcPr>
            <w:tcW w:w="1305" w:type="dxa"/>
            <w:vAlign w:val="center"/>
          </w:tcPr>
          <w:p w:rsidR="00DE5F2A" w:rsidRPr="009510D2" w:rsidRDefault="009510D2" w:rsidP="009510D2">
            <w:pPr>
              <w:jc w:val="right"/>
              <w:rPr>
                <w:sz w:val="20"/>
                <w:szCs w:val="20"/>
              </w:rPr>
            </w:pPr>
            <w:r w:rsidRPr="009510D2">
              <w:rPr>
                <w:sz w:val="20"/>
                <w:szCs w:val="20"/>
              </w:rPr>
              <w:t>100,00 pkt</w:t>
            </w:r>
          </w:p>
        </w:tc>
      </w:tr>
    </w:tbl>
    <w:p w:rsidR="00E5365F" w:rsidRDefault="00E5365F" w:rsidP="00921598">
      <w:pPr>
        <w:adjustRightInd w:val="0"/>
        <w:rPr>
          <w:b/>
        </w:rPr>
      </w:pPr>
    </w:p>
    <w:p w:rsidR="0043672D" w:rsidRDefault="0043672D" w:rsidP="0043672D">
      <w:pPr>
        <w:rPr>
          <w:b/>
        </w:rPr>
      </w:pPr>
    </w:p>
    <w:p w:rsidR="005C67DD" w:rsidRDefault="005C67DD" w:rsidP="005C67DD">
      <w:pPr>
        <w:jc w:val="both"/>
      </w:pPr>
      <w:r>
        <w:t>Zamawiający</w:t>
      </w:r>
      <w:r w:rsidRPr="00643E9A">
        <w:t xml:space="preserve"> na sfinansowani</w:t>
      </w:r>
      <w:r>
        <w:t>e zamówienia</w:t>
      </w:r>
      <w:r w:rsidR="0061035D">
        <w:t xml:space="preserve"> </w:t>
      </w:r>
      <w:r w:rsidRPr="00643E9A">
        <w:t>zamierza przeznaczyć</w:t>
      </w:r>
      <w:r w:rsidR="00D5522D">
        <w:t>:</w:t>
      </w:r>
    </w:p>
    <w:p w:rsidR="00A011FB" w:rsidRDefault="00A011FB" w:rsidP="00D5522D">
      <w:r>
        <w:t>1. D</w:t>
      </w:r>
      <w:r w:rsidR="005C67DD">
        <w:t xml:space="preserve">la części </w:t>
      </w:r>
      <w:r w:rsidR="00B05FB8">
        <w:t>1</w:t>
      </w:r>
      <w:r w:rsidR="005C67DD">
        <w:t xml:space="preserve"> zamówienia kwotę </w:t>
      </w:r>
      <w:r w:rsidR="009510D2">
        <w:t>360.887,46</w:t>
      </w:r>
      <w:r>
        <w:t xml:space="preserve"> zł brutto. Podana na sesji otwarcia ofert kwota</w:t>
      </w:r>
    </w:p>
    <w:p w:rsidR="00A011FB" w:rsidRDefault="00A011FB" w:rsidP="00D5522D">
      <w:r>
        <w:t xml:space="preserve">    </w:t>
      </w:r>
      <w:r w:rsidR="009510D2">
        <w:t>296.000</w:t>
      </w:r>
      <w:r>
        <w:t xml:space="preserve">,00 </w:t>
      </w:r>
      <w:r w:rsidR="005C67DD" w:rsidRPr="00216E75">
        <w:t>zł brutto</w:t>
      </w:r>
      <w:r w:rsidR="00D5522D">
        <w:t xml:space="preserve"> </w:t>
      </w:r>
      <w:r>
        <w:t xml:space="preserve">została zwiększona </w:t>
      </w:r>
      <w:r w:rsidR="00D5522D">
        <w:t xml:space="preserve">do ceny najkorzystniejszej oferty tj. do </w:t>
      </w:r>
      <w:r w:rsidR="009510D2">
        <w:t>360.887,46</w:t>
      </w:r>
    </w:p>
    <w:p w:rsidR="005C67DD" w:rsidRDefault="00A011FB" w:rsidP="00D5522D">
      <w:r>
        <w:t xml:space="preserve">    </w:t>
      </w:r>
      <w:r w:rsidR="00D5522D">
        <w:t>zł</w:t>
      </w:r>
      <w:r>
        <w:t>otych brutto.</w:t>
      </w:r>
      <w:r w:rsidR="00D5522D">
        <w:t xml:space="preserve"> </w:t>
      </w:r>
    </w:p>
    <w:p w:rsidR="005C67DD" w:rsidRDefault="009510D2" w:rsidP="009510D2">
      <w:r>
        <w:t>2</w:t>
      </w:r>
      <w:r w:rsidR="00DB24DE">
        <w:t xml:space="preserve">. Dla części </w:t>
      </w:r>
      <w:r>
        <w:t>2</w:t>
      </w:r>
      <w:r w:rsidR="00DB24DE">
        <w:t xml:space="preserve"> zamówienia kwotę </w:t>
      </w:r>
      <w:r>
        <w:t>74.940,83</w:t>
      </w:r>
      <w:r w:rsidR="00DB24DE">
        <w:t xml:space="preserve"> zł brutto.</w:t>
      </w:r>
      <w:r w:rsidR="00B05FB8" w:rsidRPr="00B05FB8">
        <w:t xml:space="preserve"> </w:t>
      </w:r>
    </w:p>
    <w:p w:rsidR="00162ECD" w:rsidRPr="009C12D2" w:rsidRDefault="00162ECD" w:rsidP="00162ECD">
      <w:r w:rsidRPr="009C12D2">
        <w:t>Zamawiający nie ustanowił dynamicznego systemu zakupów</w:t>
      </w:r>
      <w:r>
        <w:t>.</w:t>
      </w:r>
    </w:p>
    <w:p w:rsidR="007C7B55" w:rsidRPr="00F2036A" w:rsidRDefault="007C7B55" w:rsidP="007C7B55">
      <w:r>
        <w:t xml:space="preserve">   </w:t>
      </w:r>
    </w:p>
    <w:p w:rsidR="00162ECD" w:rsidRPr="00161F88" w:rsidRDefault="00162ECD" w:rsidP="00162ECD">
      <w:r w:rsidRPr="00161F88">
        <w:t xml:space="preserve">Zamawiający informuje, że </w:t>
      </w:r>
      <w:r>
        <w:t xml:space="preserve">w zamówieniu dotyczącym </w:t>
      </w:r>
      <w:r w:rsidR="006E5AFE">
        <w:t xml:space="preserve">wykonania </w:t>
      </w:r>
      <w:r w:rsidRPr="00162ECD">
        <w:rPr>
          <w:b/>
        </w:rPr>
        <w:t xml:space="preserve">części </w:t>
      </w:r>
      <w:r w:rsidR="00BE7D94">
        <w:rPr>
          <w:b/>
        </w:rPr>
        <w:t>1</w:t>
      </w:r>
      <w:r w:rsidR="009510D2">
        <w:rPr>
          <w:b/>
        </w:rPr>
        <w:t xml:space="preserve"> i</w:t>
      </w:r>
      <w:r>
        <w:t xml:space="preserve"> </w:t>
      </w:r>
      <w:r w:rsidR="00B05FB8" w:rsidRPr="00B05FB8">
        <w:rPr>
          <w:b/>
        </w:rPr>
        <w:t>części 2</w:t>
      </w:r>
      <w:r w:rsidR="00B05FB8">
        <w:t xml:space="preserve"> </w:t>
      </w:r>
      <w:r w:rsidRPr="00161F88">
        <w:t>zgodnie z postanowieniami  zawartymi w rozdziale 5 w pkt  5.5 siwz oraz art. 24aa ust. 1 ustawy – Prawo zamówień publicznych , najpierw dokonał oceny ofert a następnie zbadał , czy wykonawca, którego oferta została oceniona jako najkorzystniejsza, nie podlega wykluczeniu oraz spełnia warunki udziału w postępowaniu.</w:t>
      </w:r>
    </w:p>
    <w:p w:rsidR="00ED3F14" w:rsidRDefault="00162ECD" w:rsidP="00F0626C">
      <w:r w:rsidRPr="00161F88">
        <w:t xml:space="preserve">W wyniku powyższych czynności za najkorzystniejszą </w:t>
      </w:r>
      <w:r w:rsidR="00B05FB8">
        <w:t>w części 1</w:t>
      </w:r>
      <w:r w:rsidR="009510D2">
        <w:t xml:space="preserve"> i</w:t>
      </w:r>
      <w:r w:rsidR="00B05FB8">
        <w:t xml:space="preserve"> części </w:t>
      </w:r>
      <w:r w:rsidR="009510D2">
        <w:t>2</w:t>
      </w:r>
      <w:r w:rsidR="00B05FB8">
        <w:t xml:space="preserve"> zamówienia </w:t>
      </w:r>
      <w:r w:rsidRPr="00161F88">
        <w:t>uznano ofertę</w:t>
      </w:r>
      <w:r>
        <w:t xml:space="preserve"> </w:t>
      </w:r>
      <w:r w:rsidRPr="00161F88">
        <w:t>złożoną przez</w:t>
      </w:r>
      <w:r>
        <w:t xml:space="preserve"> Zakład Budowlano-Drogowy „DUKT” Sp. z o.o., Spółka Komandytowa z siedzibą </w:t>
      </w:r>
      <w:r w:rsidR="009510D2">
        <w:t>przy ulicy Przedborskiej 84, 29-100 Włoszczowa</w:t>
      </w:r>
      <w:r w:rsidR="00ED3F14">
        <w:t xml:space="preserve">. </w:t>
      </w:r>
    </w:p>
    <w:p w:rsidR="00162ECD" w:rsidRPr="00161F88" w:rsidRDefault="00162ECD" w:rsidP="00162ECD">
      <w:r w:rsidRPr="00161F88">
        <w:t>Wykonawc</w:t>
      </w:r>
      <w:r w:rsidR="00ED3F14">
        <w:t>a</w:t>
      </w:r>
      <w:r w:rsidRPr="00161F88">
        <w:t xml:space="preserve"> spełni</w:t>
      </w:r>
      <w:r w:rsidR="00ED3F14">
        <w:t>ł</w:t>
      </w:r>
      <w:r w:rsidRPr="00161F88">
        <w:t xml:space="preserve"> warunki udziału w postępowaniu</w:t>
      </w:r>
      <w:r w:rsidR="00F0626C">
        <w:t xml:space="preserve"> i</w:t>
      </w:r>
      <w:r w:rsidRPr="00161F88">
        <w:t xml:space="preserve"> uzyska</w:t>
      </w:r>
      <w:r w:rsidR="00ED3F14">
        <w:t>ł</w:t>
      </w:r>
      <w:r w:rsidRPr="00161F88">
        <w:t xml:space="preserve"> najwyższą łączną ilość punktów </w:t>
      </w:r>
      <w:r w:rsidR="00F0626C">
        <w:t xml:space="preserve">w poszczególnych częściach </w:t>
      </w:r>
      <w:r w:rsidRPr="00161F88">
        <w:t>oraz zobowiąza</w:t>
      </w:r>
      <w:r w:rsidR="00ED3F14">
        <w:t>ł</w:t>
      </w:r>
      <w:r w:rsidRPr="00161F88">
        <w:t xml:space="preserve"> się do zawarcia umowy na warunkach określonych w SIWZ.</w:t>
      </w:r>
    </w:p>
    <w:p w:rsidR="00162ECD" w:rsidRDefault="00162ECD" w:rsidP="00162ECD">
      <w:r w:rsidRPr="00161F88">
        <w:t xml:space="preserve">Zawarcie umowy w sprawie zamówienia publicznego nastąpi zgodnie z art. 94 ust. 1 pkt 2 Pzp, w terminie nie krótszym niż 5 dni od dnia przekazania wykonawcom zawiadomienia </w:t>
      </w:r>
      <w:r w:rsidR="007C7B55">
        <w:t xml:space="preserve">     </w:t>
      </w:r>
      <w:r w:rsidRPr="00161F88">
        <w:t>o wyborze najkorzystniejszej oferty.</w:t>
      </w:r>
    </w:p>
    <w:p w:rsidR="0061035D" w:rsidRDefault="0061035D" w:rsidP="006A5486">
      <w:pPr>
        <w:ind w:firstLine="708"/>
        <w:rPr>
          <w:rFonts w:eastAsiaTheme="minorHAnsi"/>
          <w:lang w:eastAsia="en-US"/>
        </w:rPr>
      </w:pPr>
    </w:p>
    <w:p w:rsidR="00ED3F14" w:rsidRDefault="00ED3F14" w:rsidP="006A5486">
      <w:pPr>
        <w:ind w:firstLine="708"/>
        <w:rPr>
          <w:rFonts w:eastAsiaTheme="minorHAnsi"/>
          <w:lang w:eastAsia="en-US"/>
        </w:rPr>
      </w:pPr>
    </w:p>
    <w:p w:rsidR="00ED3F14" w:rsidRDefault="00ED3F14" w:rsidP="006A5486">
      <w:pPr>
        <w:ind w:firstLine="708"/>
        <w:rPr>
          <w:rFonts w:eastAsiaTheme="minorHAnsi"/>
          <w:lang w:eastAsia="en-US"/>
        </w:rPr>
      </w:pPr>
    </w:p>
    <w:p w:rsidR="00ED3F14" w:rsidRDefault="00ED3F14" w:rsidP="006A5486">
      <w:pPr>
        <w:ind w:firstLine="708"/>
        <w:rPr>
          <w:rFonts w:eastAsiaTheme="minorHAnsi"/>
          <w:lang w:eastAsia="en-US"/>
        </w:rPr>
      </w:pPr>
    </w:p>
    <w:p w:rsidR="00ED3F14" w:rsidRDefault="00ED3F14" w:rsidP="006A5486">
      <w:pPr>
        <w:ind w:firstLine="708"/>
        <w:rPr>
          <w:rFonts w:eastAsiaTheme="minorHAnsi"/>
          <w:lang w:eastAsia="en-US"/>
        </w:rPr>
      </w:pPr>
    </w:p>
    <w:p w:rsidR="00ED3F14" w:rsidRPr="009768E2" w:rsidRDefault="00ED3F14" w:rsidP="00B95F02">
      <w:pPr>
        <w:ind w:firstLine="708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</w:p>
    <w:p w:rsidR="0061035D" w:rsidRDefault="0061035D"/>
    <w:p w:rsidR="002C2EF1" w:rsidRDefault="00AD705A" w:rsidP="00AD705A">
      <w:r>
        <w:tab/>
      </w:r>
      <w:r>
        <w:tab/>
      </w:r>
      <w:r>
        <w:tab/>
      </w:r>
      <w:r>
        <w:tab/>
      </w:r>
      <w:r>
        <w:tab/>
      </w:r>
    </w:p>
    <w:p w:rsidR="003917BD" w:rsidRDefault="002C2EF1" w:rsidP="003917BD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1035D" w:rsidRDefault="00AD705A" w:rsidP="00AD705A">
      <w:r>
        <w:tab/>
      </w:r>
      <w:r>
        <w:tab/>
      </w:r>
    </w:p>
    <w:sectPr w:rsidR="0061035D" w:rsidSect="00BA6D2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959" w:rsidRDefault="004F3959" w:rsidP="007A5E1E">
      <w:r>
        <w:separator/>
      </w:r>
    </w:p>
  </w:endnote>
  <w:endnote w:type="continuationSeparator" w:id="1">
    <w:p w:rsidR="004F3959" w:rsidRDefault="004F3959" w:rsidP="007A5E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46735"/>
      <w:docPartObj>
        <w:docPartGallery w:val="Page Numbers (Bottom of Page)"/>
        <w:docPartUnique/>
      </w:docPartObj>
    </w:sdtPr>
    <w:sdtContent>
      <w:p w:rsidR="007C7B55" w:rsidRDefault="00EC23FC">
        <w:pPr>
          <w:pStyle w:val="Stopka"/>
          <w:jc w:val="right"/>
        </w:pPr>
        <w:fldSimple w:instr=" PAGE   \* MERGEFORMAT ">
          <w:r w:rsidR="00B95F02">
            <w:rPr>
              <w:noProof/>
            </w:rPr>
            <w:t>1</w:t>
          </w:r>
        </w:fldSimple>
      </w:p>
    </w:sdtContent>
  </w:sdt>
  <w:p w:rsidR="007C7B55" w:rsidRDefault="007C7B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959" w:rsidRDefault="004F3959" w:rsidP="007A5E1E">
      <w:r>
        <w:separator/>
      </w:r>
    </w:p>
  </w:footnote>
  <w:footnote w:type="continuationSeparator" w:id="1">
    <w:p w:rsidR="004F3959" w:rsidRDefault="004F3959" w:rsidP="007A5E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67DD"/>
    <w:rsid w:val="00040C7F"/>
    <w:rsid w:val="000739A7"/>
    <w:rsid w:val="000B4AFC"/>
    <w:rsid w:val="000F142B"/>
    <w:rsid w:val="00157DE9"/>
    <w:rsid w:val="00162ECD"/>
    <w:rsid w:val="0017491D"/>
    <w:rsid w:val="001A7B05"/>
    <w:rsid w:val="0021022D"/>
    <w:rsid w:val="00244F9B"/>
    <w:rsid w:val="00260982"/>
    <w:rsid w:val="002B034B"/>
    <w:rsid w:val="002B782A"/>
    <w:rsid w:val="002C2EF1"/>
    <w:rsid w:val="003457A5"/>
    <w:rsid w:val="0035250D"/>
    <w:rsid w:val="003917BD"/>
    <w:rsid w:val="003E66BB"/>
    <w:rsid w:val="0043672D"/>
    <w:rsid w:val="00474C44"/>
    <w:rsid w:val="004D4EEA"/>
    <w:rsid w:val="004F3959"/>
    <w:rsid w:val="00512346"/>
    <w:rsid w:val="005126F3"/>
    <w:rsid w:val="00522E88"/>
    <w:rsid w:val="0055423B"/>
    <w:rsid w:val="00556A42"/>
    <w:rsid w:val="005A7548"/>
    <w:rsid w:val="005B689E"/>
    <w:rsid w:val="005C67DD"/>
    <w:rsid w:val="005E43BE"/>
    <w:rsid w:val="0061035D"/>
    <w:rsid w:val="00631965"/>
    <w:rsid w:val="00632233"/>
    <w:rsid w:val="00637345"/>
    <w:rsid w:val="00646365"/>
    <w:rsid w:val="0069665B"/>
    <w:rsid w:val="00696A59"/>
    <w:rsid w:val="006A5486"/>
    <w:rsid w:val="006E5AFE"/>
    <w:rsid w:val="00744C8E"/>
    <w:rsid w:val="007648A0"/>
    <w:rsid w:val="007A5E1E"/>
    <w:rsid w:val="007C7B55"/>
    <w:rsid w:val="007D5780"/>
    <w:rsid w:val="00810498"/>
    <w:rsid w:val="008B7B00"/>
    <w:rsid w:val="00921598"/>
    <w:rsid w:val="009510D2"/>
    <w:rsid w:val="009D191C"/>
    <w:rsid w:val="009D70EA"/>
    <w:rsid w:val="00A011FB"/>
    <w:rsid w:val="00A0734C"/>
    <w:rsid w:val="00A90AF1"/>
    <w:rsid w:val="00AD705A"/>
    <w:rsid w:val="00AE55EE"/>
    <w:rsid w:val="00B05FB8"/>
    <w:rsid w:val="00B75B8B"/>
    <w:rsid w:val="00B95F02"/>
    <w:rsid w:val="00BA6D2D"/>
    <w:rsid w:val="00BE7D94"/>
    <w:rsid w:val="00C05DCD"/>
    <w:rsid w:val="00C118E1"/>
    <w:rsid w:val="00C176E0"/>
    <w:rsid w:val="00C33ABC"/>
    <w:rsid w:val="00CA2438"/>
    <w:rsid w:val="00CC6F39"/>
    <w:rsid w:val="00CE2B8B"/>
    <w:rsid w:val="00D45F3C"/>
    <w:rsid w:val="00D52AA8"/>
    <w:rsid w:val="00D5522D"/>
    <w:rsid w:val="00D645CC"/>
    <w:rsid w:val="00D75108"/>
    <w:rsid w:val="00D76C6D"/>
    <w:rsid w:val="00DB24DE"/>
    <w:rsid w:val="00DC70BE"/>
    <w:rsid w:val="00DE5F2A"/>
    <w:rsid w:val="00DF642D"/>
    <w:rsid w:val="00E5365F"/>
    <w:rsid w:val="00E77A2A"/>
    <w:rsid w:val="00EC23FC"/>
    <w:rsid w:val="00ED3F14"/>
    <w:rsid w:val="00ED5D35"/>
    <w:rsid w:val="00F0626C"/>
    <w:rsid w:val="00F06992"/>
    <w:rsid w:val="00F33D8F"/>
    <w:rsid w:val="00F51DA8"/>
    <w:rsid w:val="00FA71F5"/>
    <w:rsid w:val="00FC4759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7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67DD"/>
    <w:pPr>
      <w:ind w:left="708"/>
    </w:pPr>
  </w:style>
  <w:style w:type="table" w:styleId="Tabela-Siatka">
    <w:name w:val="Table Grid"/>
    <w:basedOn w:val="Standardowy"/>
    <w:uiPriority w:val="59"/>
    <w:rsid w:val="005C67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7A5E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A5E1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5E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5E1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588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4</cp:revision>
  <cp:lastPrinted>2018-03-15T12:50:00Z</cp:lastPrinted>
  <dcterms:created xsi:type="dcterms:W3CDTF">2018-03-15T12:24:00Z</dcterms:created>
  <dcterms:modified xsi:type="dcterms:W3CDTF">2018-03-28T12:42:00Z</dcterms:modified>
</cp:coreProperties>
</file>